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F7" w:rsidRPr="00F41047" w:rsidRDefault="005845F7" w:rsidP="00322538">
      <w:pPr>
        <w:jc w:val="center"/>
        <w:rPr>
          <w:rFonts w:ascii="Times New Roman" w:hAnsi="Times New Roman"/>
          <w:b/>
          <w:sz w:val="28"/>
          <w:szCs w:val="28"/>
        </w:rPr>
      </w:pPr>
      <w:r w:rsidRPr="00F41047">
        <w:rPr>
          <w:rFonts w:ascii="Times New Roman" w:hAnsi="Times New Roman"/>
          <w:b/>
          <w:sz w:val="28"/>
          <w:szCs w:val="28"/>
        </w:rPr>
        <w:t>ПОЯСНЮВАЛЬНА ЗАПИСКА</w:t>
      </w:r>
    </w:p>
    <w:tbl>
      <w:tblPr>
        <w:tblW w:w="9642" w:type="dxa"/>
        <w:tblLayout w:type="fixed"/>
        <w:tblLook w:val="0000"/>
      </w:tblPr>
      <w:tblGrid>
        <w:gridCol w:w="9642"/>
      </w:tblGrid>
      <w:tr w:rsidR="005845F7" w:rsidRPr="00C514DA" w:rsidTr="00F41047">
        <w:tc>
          <w:tcPr>
            <w:tcW w:w="9642" w:type="dxa"/>
          </w:tcPr>
          <w:p w:rsidR="005845F7" w:rsidRPr="00C514DA" w:rsidRDefault="005845F7" w:rsidP="003225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4DA">
              <w:rPr>
                <w:rFonts w:ascii="Times New Roman" w:hAnsi="Times New Roman"/>
                <w:b/>
                <w:sz w:val="28"/>
                <w:szCs w:val="28"/>
              </w:rPr>
              <w:t>до проєкту наказу Державної інспекції ядерного регулювання України «Вимоги до структури та змісту звітів з аналізу безпеки конструкції пакувального комплекту»</w:t>
            </w:r>
          </w:p>
        </w:tc>
      </w:tr>
    </w:tbl>
    <w:p w:rsidR="005845F7" w:rsidRPr="00F41047" w:rsidRDefault="005845F7" w:rsidP="00322538">
      <w:pPr>
        <w:rPr>
          <w:rFonts w:ascii="Times New Roman" w:hAnsi="Times New Roman"/>
          <w:sz w:val="28"/>
          <w:szCs w:val="28"/>
        </w:rPr>
      </w:pPr>
    </w:p>
    <w:p w:rsidR="005845F7" w:rsidRPr="00D9479E" w:rsidRDefault="005845F7" w:rsidP="003225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479E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Мета</w:t>
      </w:r>
    </w:p>
    <w:p w:rsidR="005845F7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79E">
        <w:rPr>
          <w:rFonts w:ascii="Times New Roman" w:hAnsi="Times New Roman"/>
          <w:sz w:val="28"/>
          <w:szCs w:val="28"/>
        </w:rPr>
        <w:t xml:space="preserve">Метою </w:t>
      </w:r>
      <w:r w:rsidRPr="00123E08">
        <w:rPr>
          <w:rFonts w:ascii="Times New Roman" w:hAnsi="Times New Roman"/>
          <w:sz w:val="28"/>
          <w:szCs w:val="28"/>
        </w:rPr>
        <w:t xml:space="preserve">розроблення проєкту </w:t>
      </w:r>
      <w:r>
        <w:rPr>
          <w:rFonts w:ascii="Times New Roman" w:hAnsi="Times New Roman"/>
          <w:sz w:val="28"/>
          <w:szCs w:val="28"/>
        </w:rPr>
        <w:t>наказу</w:t>
      </w:r>
      <w:r w:rsidRPr="00733B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Про затвердження </w:t>
      </w:r>
      <w:r w:rsidRPr="00F13BA0">
        <w:rPr>
          <w:rFonts w:ascii="Times New Roman" w:hAnsi="Times New Roman"/>
          <w:sz w:val="28"/>
          <w:szCs w:val="28"/>
        </w:rPr>
        <w:t>Вимог до структури та змісту звітів з аналізу безпеки конструкції пакувального комплекту</w:t>
      </w:r>
      <w:r w:rsidRPr="00733B2B">
        <w:rPr>
          <w:rFonts w:ascii="Times New Roman" w:hAnsi="Times New Roman"/>
          <w:sz w:val="28"/>
          <w:szCs w:val="28"/>
        </w:rPr>
        <w:t xml:space="preserve">» (далі – </w:t>
      </w:r>
      <w:r w:rsidRPr="00123E08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733B2B">
        <w:rPr>
          <w:rFonts w:ascii="Times New Roman" w:hAnsi="Times New Roman"/>
          <w:sz w:val="28"/>
          <w:szCs w:val="28"/>
        </w:rPr>
        <w:t xml:space="preserve">) </w:t>
      </w:r>
      <w:r w:rsidRPr="00850881"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8"/>
        </w:rPr>
        <w:t>в</w:t>
      </w:r>
      <w:r w:rsidRPr="00677742">
        <w:rPr>
          <w:rFonts w:ascii="Times New Roman" w:hAnsi="Times New Roman"/>
          <w:sz w:val="28"/>
          <w:szCs w:val="28"/>
        </w:rPr>
        <w:t xml:space="preserve">досконалення системи нормативно-правового регулювання ядерної та радіаційної безпеки </w:t>
      </w:r>
      <w:r>
        <w:rPr>
          <w:rFonts w:ascii="Times New Roman" w:hAnsi="Times New Roman"/>
          <w:sz w:val="28"/>
          <w:szCs w:val="28"/>
        </w:rPr>
        <w:t>в</w:t>
      </w:r>
      <w:r w:rsidRPr="00677742">
        <w:rPr>
          <w:rFonts w:ascii="Times New Roman" w:hAnsi="Times New Roman"/>
          <w:sz w:val="28"/>
          <w:szCs w:val="28"/>
        </w:rPr>
        <w:t xml:space="preserve"> частині визначення </w:t>
      </w:r>
      <w:r w:rsidRPr="00F13BA0">
        <w:rPr>
          <w:rFonts w:ascii="Times New Roman" w:hAnsi="Times New Roman"/>
          <w:sz w:val="28"/>
          <w:szCs w:val="28"/>
        </w:rPr>
        <w:t xml:space="preserve">вимог до структури та змісту звітів з аналізу безпеки (попереднього </w:t>
      </w:r>
      <w:r>
        <w:rPr>
          <w:rFonts w:ascii="Times New Roman" w:hAnsi="Times New Roman"/>
          <w:sz w:val="28"/>
          <w:szCs w:val="28"/>
        </w:rPr>
        <w:t>та</w:t>
      </w:r>
      <w:r w:rsidRPr="00F13BA0">
        <w:rPr>
          <w:rFonts w:ascii="Times New Roman" w:hAnsi="Times New Roman"/>
          <w:sz w:val="28"/>
          <w:szCs w:val="28"/>
        </w:rPr>
        <w:t xml:space="preserve"> остаточного) конструкції пакувального комплекту, які подаються заявником до </w:t>
      </w:r>
      <w:r>
        <w:rPr>
          <w:rFonts w:ascii="Times New Roman" w:hAnsi="Times New Roman"/>
          <w:sz w:val="28"/>
          <w:szCs w:val="28"/>
        </w:rPr>
        <w:t>Держатомрегулювання</w:t>
      </w:r>
      <w:r w:rsidRPr="00F13BA0">
        <w:rPr>
          <w:rFonts w:ascii="Times New Roman" w:hAnsi="Times New Roman"/>
          <w:sz w:val="28"/>
          <w:szCs w:val="28"/>
        </w:rPr>
        <w:t xml:space="preserve"> з метою погодження звіту з аналізу безпеки та/або отримання сертифікат</w:t>
      </w:r>
      <w:r>
        <w:rPr>
          <w:rFonts w:ascii="Times New Roman" w:hAnsi="Times New Roman"/>
          <w:sz w:val="28"/>
          <w:szCs w:val="28"/>
        </w:rPr>
        <w:t>а</w:t>
      </w:r>
      <w:r w:rsidRPr="00F13BA0">
        <w:rPr>
          <w:rFonts w:ascii="Times New Roman" w:hAnsi="Times New Roman"/>
          <w:sz w:val="28"/>
          <w:szCs w:val="28"/>
        </w:rPr>
        <w:t xml:space="preserve"> про затвердження конструкції пакувального комплекту</w:t>
      </w:r>
      <w:r w:rsidRPr="00F13BA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77742">
        <w:rPr>
          <w:rFonts w:ascii="Times New Roman" w:hAnsi="Times New Roman"/>
          <w:sz w:val="28"/>
          <w:szCs w:val="28"/>
        </w:rPr>
        <w:t>та приведення національного законодавства у відповідність до міжнародних норм</w:t>
      </w:r>
      <w:r>
        <w:rPr>
          <w:rFonts w:ascii="Times New Roman" w:hAnsi="Times New Roman"/>
          <w:sz w:val="28"/>
          <w:szCs w:val="28"/>
        </w:rPr>
        <w:t>.</w:t>
      </w:r>
    </w:p>
    <w:p w:rsidR="005845F7" w:rsidRDefault="005845F7" w:rsidP="0032253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5F7" w:rsidRPr="002D2193" w:rsidRDefault="005845F7" w:rsidP="003225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2193">
        <w:rPr>
          <w:rFonts w:ascii="Times New Roman" w:hAnsi="Times New Roman"/>
          <w:b/>
          <w:sz w:val="28"/>
          <w:szCs w:val="28"/>
        </w:rPr>
        <w:t xml:space="preserve">2. </w:t>
      </w:r>
      <w:r w:rsidRPr="0028345D">
        <w:rPr>
          <w:rFonts w:ascii="Times New Roman" w:hAnsi="Times New Roman"/>
          <w:b/>
          <w:sz w:val="28"/>
          <w:szCs w:val="28"/>
        </w:rPr>
        <w:t>Обґрунтування необхідності прийняття акта</w:t>
      </w:r>
    </w:p>
    <w:p w:rsidR="005845F7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841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3F4841">
        <w:rPr>
          <w:rFonts w:ascii="Times New Roman" w:hAnsi="Times New Roman"/>
          <w:sz w:val="28"/>
          <w:szCs w:val="28"/>
        </w:rPr>
        <w:t xml:space="preserve"> розроблено </w:t>
      </w:r>
      <w:r>
        <w:rPr>
          <w:rFonts w:ascii="Times New Roman" w:hAnsi="Times New Roman"/>
          <w:sz w:val="28"/>
          <w:szCs w:val="28"/>
        </w:rPr>
        <w:t xml:space="preserve">Держатомрегулюванням з власної ініціативи </w:t>
      </w:r>
      <w:r w:rsidRPr="003F4841">
        <w:rPr>
          <w:rFonts w:ascii="Times New Roman" w:hAnsi="Times New Roman"/>
          <w:sz w:val="28"/>
          <w:szCs w:val="28"/>
        </w:rPr>
        <w:t>відповідно до статей 8 та 24 Закону України «Про використання ядерної енергії та радіаційну безпеку», підпункту 7 пункту 4 Положення про Державну інспекцію ядерного регулювання України, затвердженого постановою Кабінету Міністрів України від 20 серпня 2014 року № 363, згідно з яким Держатомрегулювання визначає критерії та вимоги безпеки, додержання яких обов’язкове під час використання ядерної енергії, відповідно до яких затверджує, зокрема, норми, правила, стандарти з ядерної та радіаційної безпеки</w:t>
      </w:r>
      <w:r>
        <w:rPr>
          <w:rFonts w:ascii="Times New Roman" w:hAnsi="Times New Roman"/>
          <w:sz w:val="28"/>
          <w:szCs w:val="28"/>
        </w:rPr>
        <w:t>.</w:t>
      </w:r>
    </w:p>
    <w:p w:rsidR="005845F7" w:rsidRPr="00153E32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E32">
        <w:rPr>
          <w:rFonts w:ascii="Times New Roman" w:hAnsi="Times New Roman"/>
          <w:sz w:val="28"/>
          <w:szCs w:val="28"/>
        </w:rPr>
        <w:t xml:space="preserve">Розроблення проєкту </w:t>
      </w:r>
      <w:r>
        <w:rPr>
          <w:rFonts w:ascii="Times New Roman" w:hAnsi="Times New Roman"/>
          <w:sz w:val="28"/>
          <w:szCs w:val="28"/>
        </w:rPr>
        <w:t>наказу</w:t>
      </w:r>
      <w:r w:rsidRPr="00153E32">
        <w:rPr>
          <w:rFonts w:ascii="Times New Roman" w:hAnsi="Times New Roman"/>
          <w:sz w:val="28"/>
          <w:szCs w:val="28"/>
        </w:rPr>
        <w:t xml:space="preserve"> зумовлене необхідністю: </w:t>
      </w:r>
    </w:p>
    <w:p w:rsidR="005845F7" w:rsidRPr="00345E27" w:rsidRDefault="005845F7" w:rsidP="003225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встановлення</w:t>
      </w:r>
      <w:r w:rsidRPr="00652412">
        <w:rPr>
          <w:rFonts w:ascii="Times New Roman" w:hAnsi="Times New Roman"/>
          <w:sz w:val="28"/>
          <w:szCs w:val="28"/>
        </w:rPr>
        <w:t xml:space="preserve"> вимог до </w:t>
      </w:r>
      <w:r w:rsidRPr="00A86257">
        <w:rPr>
          <w:rFonts w:ascii="Times New Roman" w:hAnsi="Times New Roman"/>
          <w:sz w:val="28"/>
          <w:szCs w:val="28"/>
        </w:rPr>
        <w:t>структури та змісту звітів з аналізу безпеки конструкції пакувального комплекту</w:t>
      </w:r>
      <w:bookmarkStart w:id="0" w:name="_GoBack"/>
      <w:bookmarkEnd w:id="0"/>
      <w:r w:rsidRPr="00652412">
        <w:rPr>
          <w:rFonts w:ascii="Times New Roman" w:hAnsi="Times New Roman"/>
          <w:sz w:val="28"/>
          <w:szCs w:val="28"/>
        </w:rPr>
        <w:t xml:space="preserve">, визначених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52412">
        <w:rPr>
          <w:rFonts w:ascii="Times New Roman" w:hAnsi="Times New Roman"/>
          <w:sz w:val="28"/>
          <w:szCs w:val="28"/>
        </w:rPr>
        <w:t xml:space="preserve">Правилах </w:t>
      </w:r>
      <w:r w:rsidRPr="00DD69AF">
        <w:rPr>
          <w:rFonts w:ascii="Times New Roman" w:hAnsi="Times New Roman"/>
          <w:sz w:val="28"/>
          <w:szCs w:val="28"/>
          <w:lang w:eastAsia="ru-RU"/>
        </w:rPr>
        <w:t>безпечного перевезення радіоактивних матеріалів</w:t>
      </w:r>
      <w:r w:rsidRPr="00654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755D">
        <w:rPr>
          <w:rFonts w:ascii="Times New Roman" w:hAnsi="Times New Roman"/>
          <w:sz w:val="28"/>
          <w:szCs w:val="28"/>
          <w:lang w:eastAsia="ru-RU"/>
        </w:rPr>
        <w:t xml:space="preserve">(ПБПРМ-2020), затверджених наказом </w:t>
      </w:r>
      <w:r>
        <w:rPr>
          <w:rFonts w:ascii="Times New Roman" w:hAnsi="Times New Roman"/>
          <w:sz w:val="28"/>
          <w:szCs w:val="28"/>
        </w:rPr>
        <w:t>Державної інспекції ядерного регулювання України</w:t>
      </w:r>
      <w:r w:rsidRPr="00F775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7755D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DD69AF">
        <w:rPr>
          <w:rFonts w:ascii="Times New Roman" w:hAnsi="Times New Roman"/>
          <w:sz w:val="28"/>
          <w:szCs w:val="28"/>
          <w:lang w:eastAsia="ru-RU"/>
        </w:rPr>
        <w:t>27 жовтня 2020</w:t>
      </w:r>
      <w:r w:rsidRPr="00F7755D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 w:rsidRPr="00DD69AF">
        <w:rPr>
          <w:rFonts w:ascii="Times New Roman" w:hAnsi="Times New Roman"/>
          <w:sz w:val="28"/>
          <w:szCs w:val="28"/>
          <w:lang w:eastAsia="ru-RU"/>
        </w:rPr>
        <w:t>436</w:t>
      </w:r>
      <w:r w:rsidRPr="00F7755D">
        <w:rPr>
          <w:rFonts w:ascii="Times New Roman" w:hAnsi="Times New Roman"/>
          <w:sz w:val="28"/>
          <w:szCs w:val="28"/>
          <w:lang w:eastAsia="ru-RU"/>
        </w:rPr>
        <w:t xml:space="preserve">, зареєстрованих у Міністерстві юстиції України </w:t>
      </w:r>
      <w:r w:rsidRPr="00DD69AF">
        <w:rPr>
          <w:rFonts w:ascii="Times New Roman" w:hAnsi="Times New Roman"/>
          <w:sz w:val="28"/>
          <w:szCs w:val="28"/>
          <w:lang w:eastAsia="ru-RU"/>
        </w:rPr>
        <w:t>30 грудня 2020</w:t>
      </w:r>
      <w:r w:rsidRPr="00F7755D">
        <w:rPr>
          <w:rFonts w:ascii="Times New Roman" w:hAnsi="Times New Roman"/>
          <w:sz w:val="28"/>
          <w:szCs w:val="28"/>
          <w:lang w:eastAsia="ru-RU"/>
        </w:rPr>
        <w:t xml:space="preserve"> року за № </w:t>
      </w:r>
      <w:r w:rsidRPr="00DD69AF">
        <w:rPr>
          <w:rFonts w:ascii="Times New Roman" w:hAnsi="Times New Roman"/>
          <w:sz w:val="28"/>
          <w:szCs w:val="28"/>
          <w:lang w:eastAsia="ru-RU"/>
        </w:rPr>
        <w:t>1313/35596</w:t>
      </w:r>
      <w:r w:rsidRPr="00345E27">
        <w:rPr>
          <w:rFonts w:ascii="Times New Roman" w:hAnsi="Times New Roman"/>
          <w:sz w:val="28"/>
          <w:szCs w:val="28"/>
        </w:rPr>
        <w:t xml:space="preserve">; </w:t>
      </w:r>
    </w:p>
    <w:p w:rsidR="005845F7" w:rsidRDefault="005845F7" w:rsidP="003225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52412">
        <w:rPr>
          <w:rFonts w:ascii="Times New Roman" w:hAnsi="Times New Roman"/>
          <w:sz w:val="28"/>
          <w:szCs w:val="28"/>
        </w:rPr>
        <w:t>досконалення регуляторної бази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412">
        <w:rPr>
          <w:rFonts w:ascii="Times New Roman" w:hAnsi="Times New Roman"/>
          <w:sz w:val="28"/>
          <w:szCs w:val="28"/>
        </w:rPr>
        <w:t xml:space="preserve">з безпеки перевезення </w:t>
      </w:r>
      <w:r w:rsidRPr="00677742">
        <w:rPr>
          <w:rFonts w:ascii="Times New Roman" w:hAnsi="Times New Roman"/>
          <w:sz w:val="28"/>
          <w:szCs w:val="28"/>
        </w:rPr>
        <w:t>радіоактивних матеріалів</w:t>
      </w:r>
      <w:r w:rsidRPr="00652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52412">
        <w:rPr>
          <w:rFonts w:ascii="Times New Roman" w:hAnsi="Times New Roman"/>
          <w:sz w:val="28"/>
          <w:szCs w:val="28"/>
        </w:rPr>
        <w:t xml:space="preserve"> частині </w:t>
      </w:r>
      <w:r w:rsidRPr="00A86257">
        <w:rPr>
          <w:rFonts w:ascii="Times New Roman" w:hAnsi="Times New Roman"/>
          <w:sz w:val="28"/>
          <w:szCs w:val="28"/>
        </w:rPr>
        <w:t>погодження звіту з аналізу безпеки та/або отримання сертифікат</w:t>
      </w:r>
      <w:r>
        <w:rPr>
          <w:rFonts w:ascii="Times New Roman" w:hAnsi="Times New Roman"/>
          <w:sz w:val="28"/>
          <w:szCs w:val="28"/>
        </w:rPr>
        <w:t>а</w:t>
      </w:r>
      <w:r w:rsidRPr="00A86257">
        <w:rPr>
          <w:rFonts w:ascii="Times New Roman" w:hAnsi="Times New Roman"/>
          <w:sz w:val="28"/>
          <w:szCs w:val="28"/>
        </w:rPr>
        <w:t xml:space="preserve"> про затвердження конструкції пакувального комплекту</w:t>
      </w:r>
      <w:r>
        <w:rPr>
          <w:rFonts w:ascii="Times New Roman" w:hAnsi="Times New Roman"/>
          <w:sz w:val="28"/>
          <w:szCs w:val="28"/>
        </w:rPr>
        <w:t>;</w:t>
      </w:r>
    </w:p>
    <w:p w:rsidR="005845F7" w:rsidRPr="00652412" w:rsidRDefault="005845F7" w:rsidP="00322538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412">
        <w:rPr>
          <w:rFonts w:ascii="Times New Roman" w:hAnsi="Times New Roman"/>
          <w:sz w:val="28"/>
          <w:szCs w:val="28"/>
        </w:rPr>
        <w:t>приведення національного законодавства у відповідність до міжнародних норм через урахування положень міжнародних стандартів безпеки Міжнародного агентства з ядерної енергії (МАГАТЕ): «SSR-6 (Rev.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41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412">
        <w:rPr>
          <w:rFonts w:ascii="Times New Roman" w:hAnsi="Times New Roman"/>
          <w:sz w:val="28"/>
          <w:szCs w:val="28"/>
        </w:rPr>
        <w:t xml:space="preserve">Regulations for the Safe Transport of Radioactive Material. </w:t>
      </w:r>
      <w:r>
        <w:rPr>
          <w:rFonts w:ascii="Times New Roman" w:hAnsi="Times New Roman"/>
          <w:sz w:val="28"/>
          <w:szCs w:val="28"/>
          <w:lang w:val="en-US"/>
        </w:rPr>
        <w:t xml:space="preserve">Specific </w:t>
      </w:r>
      <w:r w:rsidRPr="00652412">
        <w:rPr>
          <w:rFonts w:ascii="Times New Roman" w:hAnsi="Times New Roman"/>
          <w:sz w:val="28"/>
          <w:szCs w:val="28"/>
        </w:rPr>
        <w:t xml:space="preserve">Safety </w:t>
      </w:r>
      <w:r>
        <w:rPr>
          <w:rFonts w:ascii="Times New Roman" w:hAnsi="Times New Roman"/>
          <w:sz w:val="28"/>
          <w:szCs w:val="28"/>
          <w:lang w:val="en-US"/>
        </w:rPr>
        <w:t>Requirements</w:t>
      </w:r>
      <w:r w:rsidRPr="006524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2412">
        <w:rPr>
          <w:rFonts w:ascii="Times New Roman" w:hAnsi="Times New Roman"/>
          <w:sz w:val="28"/>
          <w:szCs w:val="28"/>
        </w:rPr>
        <w:t>IAEA</w:t>
      </w:r>
      <w:r>
        <w:rPr>
          <w:rFonts w:ascii="Times New Roman" w:hAnsi="Times New Roman"/>
          <w:sz w:val="28"/>
          <w:szCs w:val="28"/>
        </w:rPr>
        <w:t>,</w:t>
      </w:r>
      <w:r w:rsidRPr="00652412">
        <w:rPr>
          <w:rFonts w:ascii="Times New Roman" w:hAnsi="Times New Roman"/>
          <w:sz w:val="28"/>
          <w:szCs w:val="28"/>
        </w:rPr>
        <w:t xml:space="preserve"> Vienna, 2018»</w:t>
      </w:r>
      <w:r>
        <w:rPr>
          <w:rFonts w:ascii="Times New Roman" w:hAnsi="Times New Roman"/>
          <w:sz w:val="28"/>
          <w:szCs w:val="28"/>
        </w:rPr>
        <w:t>, «TS-G-1.5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2412">
        <w:rPr>
          <w:rFonts w:ascii="Times New Roman" w:hAnsi="Times New Roman"/>
          <w:sz w:val="28"/>
          <w:szCs w:val="28"/>
        </w:rPr>
        <w:t>Compliance Assurance for the Safe Tr</w:t>
      </w:r>
      <w:r>
        <w:rPr>
          <w:rFonts w:ascii="Times New Roman" w:hAnsi="Times New Roman"/>
          <w:sz w:val="28"/>
          <w:szCs w:val="28"/>
        </w:rPr>
        <w:t>ansport of Radioactive Material</w:t>
      </w:r>
      <w:r w:rsidRPr="00652412">
        <w:rPr>
          <w:rFonts w:ascii="Times New Roman" w:hAnsi="Times New Roman"/>
          <w:sz w:val="28"/>
          <w:szCs w:val="28"/>
        </w:rPr>
        <w:t xml:space="preserve">. Safety </w:t>
      </w:r>
      <w:r>
        <w:rPr>
          <w:rFonts w:ascii="Times New Roman" w:hAnsi="Times New Roman"/>
          <w:sz w:val="28"/>
          <w:szCs w:val="28"/>
          <w:lang w:val="en-US"/>
        </w:rPr>
        <w:t>Guide</w:t>
      </w:r>
      <w:r w:rsidRPr="001A6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IAEA</w:t>
      </w:r>
      <w:r w:rsidRPr="001A69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Vienna, 2009</w:t>
      </w:r>
      <w:r w:rsidRPr="0065241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інших</w:t>
      </w:r>
      <w:r w:rsidRPr="0065241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ів</w:t>
      </w:r>
      <w:r w:rsidRPr="00652412">
        <w:rPr>
          <w:rFonts w:ascii="Times New Roman" w:hAnsi="Times New Roman"/>
          <w:sz w:val="28"/>
          <w:szCs w:val="28"/>
        </w:rPr>
        <w:t xml:space="preserve"> МАГАТЕ, що стосуються питань </w:t>
      </w:r>
      <w:r w:rsidRPr="00677742">
        <w:rPr>
          <w:rFonts w:ascii="Times New Roman" w:hAnsi="Times New Roman"/>
          <w:sz w:val="28"/>
          <w:szCs w:val="28"/>
        </w:rPr>
        <w:t>перевезення радіоактивних матеріалів</w:t>
      </w:r>
      <w:r w:rsidRPr="00652412">
        <w:rPr>
          <w:rFonts w:ascii="Times New Roman" w:hAnsi="Times New Roman"/>
          <w:sz w:val="28"/>
          <w:szCs w:val="28"/>
        </w:rPr>
        <w:t>.</w:t>
      </w:r>
    </w:p>
    <w:p w:rsidR="005845F7" w:rsidRDefault="005845F7" w:rsidP="00322538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8B405C">
        <w:rPr>
          <w:sz w:val="28"/>
          <w:szCs w:val="28"/>
          <w:lang w:val="uk-UA" w:eastAsia="en-US"/>
        </w:rPr>
        <w:t xml:space="preserve">Сфера застосування </w:t>
      </w:r>
      <w:r>
        <w:rPr>
          <w:sz w:val="28"/>
          <w:szCs w:val="28"/>
          <w:lang w:val="uk-UA" w:eastAsia="en-US"/>
        </w:rPr>
        <w:t>проєкту</w:t>
      </w:r>
      <w:r w:rsidRPr="008B405C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наказу</w:t>
      </w:r>
      <w:r w:rsidRPr="008B405C">
        <w:rPr>
          <w:sz w:val="28"/>
          <w:szCs w:val="28"/>
          <w:lang w:val="uk-UA" w:eastAsia="en-US"/>
        </w:rPr>
        <w:t xml:space="preserve"> буде поширюватися на </w:t>
      </w:r>
      <w:r w:rsidRPr="00E24889">
        <w:rPr>
          <w:sz w:val="28"/>
          <w:szCs w:val="28"/>
          <w:lang w:val="uk-UA"/>
        </w:rPr>
        <w:t xml:space="preserve">діяльність </w:t>
      </w:r>
      <w:r>
        <w:rPr>
          <w:sz w:val="28"/>
          <w:szCs w:val="28"/>
          <w:lang w:val="uk-UA"/>
        </w:rPr>
        <w:t>у</w:t>
      </w:r>
      <w:r w:rsidRPr="00DE21AB">
        <w:rPr>
          <w:sz w:val="28"/>
          <w:szCs w:val="28"/>
          <w:lang w:val="uk-UA"/>
        </w:rPr>
        <w:t xml:space="preserve"> сфері</w:t>
      </w:r>
      <w:r w:rsidRPr="00E24889">
        <w:rPr>
          <w:sz w:val="28"/>
          <w:szCs w:val="28"/>
          <w:lang w:val="uk-UA"/>
        </w:rPr>
        <w:t xml:space="preserve"> перевезення радіоактивних матеріалів</w:t>
      </w:r>
      <w:r w:rsidRPr="008B405C">
        <w:rPr>
          <w:sz w:val="28"/>
          <w:szCs w:val="28"/>
          <w:lang w:val="uk-UA" w:eastAsia="en-US"/>
        </w:rPr>
        <w:t>.</w:t>
      </w:r>
    </w:p>
    <w:p w:rsidR="005845F7" w:rsidRDefault="005845F7" w:rsidP="003225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45F7" w:rsidRPr="003E479E" w:rsidRDefault="005845F7" w:rsidP="003225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479E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Основні положення</w:t>
      </w:r>
      <w:r w:rsidRPr="003E479E">
        <w:rPr>
          <w:rFonts w:ascii="Times New Roman" w:hAnsi="Times New Roman"/>
          <w:b/>
          <w:sz w:val="28"/>
          <w:szCs w:val="28"/>
        </w:rPr>
        <w:t xml:space="preserve"> про</w:t>
      </w:r>
      <w:r>
        <w:rPr>
          <w:rFonts w:ascii="Times New Roman" w:hAnsi="Times New Roman"/>
          <w:b/>
          <w:sz w:val="28"/>
          <w:szCs w:val="28"/>
        </w:rPr>
        <w:t>є</w:t>
      </w:r>
      <w:r w:rsidRPr="003E479E">
        <w:rPr>
          <w:rFonts w:ascii="Times New Roman" w:hAnsi="Times New Roman"/>
          <w:b/>
          <w:sz w:val="28"/>
          <w:szCs w:val="28"/>
        </w:rPr>
        <w:t>кту акта</w:t>
      </w:r>
    </w:p>
    <w:p w:rsidR="005845F7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D99">
        <w:rPr>
          <w:rFonts w:ascii="Times New Roman" w:hAnsi="Times New Roman"/>
          <w:sz w:val="28"/>
          <w:szCs w:val="28"/>
        </w:rPr>
        <w:t xml:space="preserve">Проєктом </w:t>
      </w:r>
      <w:r>
        <w:rPr>
          <w:rFonts w:ascii="Times New Roman" w:hAnsi="Times New Roman"/>
          <w:sz w:val="28"/>
          <w:szCs w:val="28"/>
        </w:rPr>
        <w:t>наказу</w:t>
      </w:r>
      <w:r w:rsidRPr="00280D99">
        <w:rPr>
          <w:rFonts w:ascii="Times New Roman" w:hAnsi="Times New Roman"/>
          <w:sz w:val="28"/>
          <w:szCs w:val="28"/>
        </w:rPr>
        <w:t xml:space="preserve"> встановлюються вимоги до </w:t>
      </w:r>
      <w:r w:rsidRPr="00A86257">
        <w:rPr>
          <w:rFonts w:ascii="Times New Roman" w:hAnsi="Times New Roman"/>
          <w:sz w:val="28"/>
          <w:szCs w:val="28"/>
        </w:rPr>
        <w:t xml:space="preserve">структури та змісту звітів з аналізу безпеки (попереднього і остаточного) конструкції пакувального комплекту, які подаються заявником до </w:t>
      </w:r>
      <w:r>
        <w:rPr>
          <w:rFonts w:ascii="Times New Roman" w:hAnsi="Times New Roman"/>
          <w:sz w:val="28"/>
          <w:szCs w:val="28"/>
        </w:rPr>
        <w:t>Держатомрегулювання</w:t>
      </w:r>
      <w:r w:rsidRPr="00A86257">
        <w:rPr>
          <w:rFonts w:ascii="Times New Roman" w:hAnsi="Times New Roman"/>
          <w:sz w:val="28"/>
          <w:szCs w:val="28"/>
        </w:rPr>
        <w:t xml:space="preserve"> з метою погодження звіту з аналізу безпеки та/або отримання сертифікат</w:t>
      </w:r>
      <w:r>
        <w:rPr>
          <w:rFonts w:ascii="Times New Roman" w:hAnsi="Times New Roman"/>
          <w:sz w:val="28"/>
          <w:szCs w:val="28"/>
        </w:rPr>
        <w:t>а</w:t>
      </w:r>
      <w:r w:rsidRPr="00A86257">
        <w:rPr>
          <w:rFonts w:ascii="Times New Roman" w:hAnsi="Times New Roman"/>
          <w:sz w:val="28"/>
          <w:szCs w:val="28"/>
        </w:rPr>
        <w:t xml:space="preserve"> про затвердження конструкції пакувального комплекту</w:t>
      </w:r>
      <w:r>
        <w:rPr>
          <w:rFonts w:ascii="Times New Roman" w:hAnsi="Times New Roman"/>
          <w:sz w:val="28"/>
          <w:szCs w:val="28"/>
        </w:rPr>
        <w:t>.</w:t>
      </w:r>
    </w:p>
    <w:p w:rsidR="005845F7" w:rsidRPr="00A86257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D99">
        <w:rPr>
          <w:rFonts w:ascii="Times New Roman" w:hAnsi="Times New Roman"/>
          <w:sz w:val="28"/>
          <w:szCs w:val="28"/>
        </w:rPr>
        <w:t xml:space="preserve">Проєктом </w:t>
      </w:r>
      <w:r>
        <w:rPr>
          <w:rFonts w:ascii="Times New Roman" w:hAnsi="Times New Roman"/>
          <w:sz w:val="28"/>
          <w:szCs w:val="28"/>
        </w:rPr>
        <w:t>наказу</w:t>
      </w:r>
      <w:r w:rsidRPr="00280D99">
        <w:rPr>
          <w:rFonts w:ascii="Times New Roman" w:hAnsi="Times New Roman"/>
          <w:sz w:val="28"/>
          <w:szCs w:val="28"/>
        </w:rPr>
        <w:t xml:space="preserve"> встановлюються вимоги</w:t>
      </w:r>
      <w:r>
        <w:rPr>
          <w:rFonts w:ascii="Times New Roman" w:hAnsi="Times New Roman"/>
          <w:sz w:val="28"/>
          <w:szCs w:val="28"/>
        </w:rPr>
        <w:t xml:space="preserve">, які </w:t>
      </w:r>
      <w:r w:rsidRPr="00A86257">
        <w:rPr>
          <w:rFonts w:ascii="Times New Roman" w:hAnsi="Times New Roman"/>
          <w:sz w:val="28"/>
          <w:szCs w:val="28"/>
        </w:rPr>
        <w:t xml:space="preserve">поширюються на конструкції пакувальних комплектів </w:t>
      </w:r>
      <w:r>
        <w:rPr>
          <w:rFonts w:ascii="Times New Roman" w:hAnsi="Times New Roman"/>
          <w:sz w:val="28"/>
          <w:szCs w:val="28"/>
        </w:rPr>
        <w:t>таких</w:t>
      </w:r>
      <w:r w:rsidRPr="00A86257">
        <w:rPr>
          <w:rFonts w:ascii="Times New Roman" w:hAnsi="Times New Roman"/>
          <w:sz w:val="28"/>
          <w:szCs w:val="28"/>
        </w:rPr>
        <w:t xml:space="preserve"> типів:</w:t>
      </w:r>
    </w:p>
    <w:p w:rsidR="005845F7" w:rsidRPr="00A86257" w:rsidRDefault="005845F7" w:rsidP="0032253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257">
        <w:rPr>
          <w:rFonts w:ascii="Times New Roman" w:hAnsi="Times New Roman"/>
          <w:sz w:val="28"/>
          <w:szCs w:val="28"/>
        </w:rPr>
        <w:t>пакувальних комплектів: звільнених, типу ІР-1, типу ІР-2, типу ІР-3, типу А, які вироблені в Україні;</w:t>
      </w:r>
    </w:p>
    <w:p w:rsidR="005845F7" w:rsidRPr="00A86257" w:rsidRDefault="005845F7" w:rsidP="0032253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257">
        <w:rPr>
          <w:rFonts w:ascii="Times New Roman" w:hAnsi="Times New Roman"/>
          <w:sz w:val="28"/>
          <w:szCs w:val="28"/>
        </w:rPr>
        <w:t>пакувальних комплектів: звільнених, типу ІР-1, типу ІР-2, типу ІР-3, типу А іноземного виробництва, які можуть застосовуватись для перевезення радіоактивних матеріалів на території України;</w:t>
      </w:r>
    </w:p>
    <w:p w:rsidR="005845F7" w:rsidRPr="00A86257" w:rsidRDefault="005845F7" w:rsidP="0032253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257">
        <w:rPr>
          <w:rFonts w:ascii="Times New Roman" w:hAnsi="Times New Roman"/>
          <w:sz w:val="28"/>
          <w:szCs w:val="28"/>
        </w:rPr>
        <w:t xml:space="preserve">радіоактивного матеріалу особливої форми; </w:t>
      </w:r>
    </w:p>
    <w:p w:rsidR="005845F7" w:rsidRPr="00A86257" w:rsidRDefault="005845F7" w:rsidP="0032253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257">
        <w:rPr>
          <w:rFonts w:ascii="Times New Roman" w:hAnsi="Times New Roman"/>
          <w:sz w:val="28"/>
          <w:szCs w:val="28"/>
        </w:rPr>
        <w:t>радіоактивного матеріалу з низькою здатністю до розсіювання;</w:t>
      </w:r>
    </w:p>
    <w:p w:rsidR="005845F7" w:rsidRPr="00A86257" w:rsidRDefault="005845F7" w:rsidP="0032253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257">
        <w:rPr>
          <w:rFonts w:ascii="Times New Roman" w:hAnsi="Times New Roman"/>
          <w:sz w:val="28"/>
          <w:szCs w:val="28"/>
        </w:rPr>
        <w:t>подільного-звільненого матеріалу;</w:t>
      </w:r>
    </w:p>
    <w:p w:rsidR="005845F7" w:rsidRPr="00A86257" w:rsidRDefault="005845F7" w:rsidP="0032253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257">
        <w:rPr>
          <w:rFonts w:ascii="Times New Roman" w:hAnsi="Times New Roman"/>
          <w:sz w:val="28"/>
          <w:szCs w:val="28"/>
        </w:rPr>
        <w:t>пакувального комплекту, що містить 0,1 кг або більше гексафториду урану;</w:t>
      </w:r>
    </w:p>
    <w:p w:rsidR="005845F7" w:rsidRPr="00A86257" w:rsidRDefault="005845F7" w:rsidP="0032253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257">
        <w:rPr>
          <w:rFonts w:ascii="Times New Roman" w:hAnsi="Times New Roman"/>
          <w:sz w:val="28"/>
          <w:szCs w:val="28"/>
        </w:rPr>
        <w:t xml:space="preserve">пакувального комплекту, </w:t>
      </w:r>
      <w:r>
        <w:rPr>
          <w:rFonts w:ascii="Times New Roman" w:hAnsi="Times New Roman"/>
          <w:sz w:val="28"/>
          <w:szCs w:val="28"/>
        </w:rPr>
        <w:t>який</w:t>
      </w:r>
      <w:r w:rsidRPr="00A86257">
        <w:rPr>
          <w:rFonts w:ascii="Times New Roman" w:hAnsi="Times New Roman"/>
          <w:sz w:val="28"/>
          <w:szCs w:val="28"/>
        </w:rPr>
        <w:t xml:space="preserve"> містить подільний матеріал, крім подільного-звільненого;</w:t>
      </w:r>
    </w:p>
    <w:p w:rsidR="005845F7" w:rsidRPr="00A86257" w:rsidRDefault="005845F7" w:rsidP="0032253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257">
        <w:rPr>
          <w:rFonts w:ascii="Times New Roman" w:hAnsi="Times New Roman"/>
          <w:sz w:val="28"/>
          <w:szCs w:val="28"/>
        </w:rPr>
        <w:t>пакувальних комплектів типу B(U) і типу В(М);</w:t>
      </w:r>
    </w:p>
    <w:p w:rsidR="005845F7" w:rsidRPr="00A86257" w:rsidRDefault="005845F7" w:rsidP="0032253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257">
        <w:rPr>
          <w:rFonts w:ascii="Times New Roman" w:hAnsi="Times New Roman"/>
          <w:sz w:val="28"/>
          <w:szCs w:val="28"/>
        </w:rPr>
        <w:t>пакувального комплекту типу С.</w:t>
      </w:r>
    </w:p>
    <w:p w:rsidR="005845F7" w:rsidRPr="00D926A6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D99">
        <w:rPr>
          <w:rFonts w:ascii="Times New Roman" w:hAnsi="Times New Roman"/>
          <w:sz w:val="28"/>
          <w:szCs w:val="28"/>
        </w:rPr>
        <w:t xml:space="preserve">Проєктом </w:t>
      </w:r>
      <w:r>
        <w:rPr>
          <w:rFonts w:ascii="Times New Roman" w:hAnsi="Times New Roman"/>
          <w:sz w:val="28"/>
          <w:szCs w:val="28"/>
        </w:rPr>
        <w:t>наказу</w:t>
      </w:r>
      <w:r w:rsidRPr="00280D99">
        <w:rPr>
          <w:rFonts w:ascii="Times New Roman" w:hAnsi="Times New Roman"/>
          <w:sz w:val="28"/>
          <w:szCs w:val="28"/>
        </w:rPr>
        <w:t xml:space="preserve"> встановлюються вимоги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4B2C">
        <w:rPr>
          <w:rFonts w:ascii="Times New Roman" w:hAnsi="Times New Roman"/>
          <w:sz w:val="28"/>
          <w:szCs w:val="28"/>
        </w:rPr>
        <w:t xml:space="preserve">обов’язкові для застосування </w:t>
      </w:r>
      <w:r>
        <w:rPr>
          <w:rFonts w:ascii="Times New Roman" w:hAnsi="Times New Roman"/>
          <w:sz w:val="28"/>
          <w:szCs w:val="28"/>
        </w:rPr>
        <w:t>під час</w:t>
      </w:r>
      <w:r w:rsidRPr="00754B2C">
        <w:rPr>
          <w:rFonts w:ascii="Times New Roman" w:hAnsi="Times New Roman"/>
          <w:sz w:val="28"/>
          <w:szCs w:val="28"/>
        </w:rPr>
        <w:t xml:space="preserve"> діяльніст</w:t>
      </w:r>
      <w:r>
        <w:rPr>
          <w:rFonts w:ascii="Times New Roman" w:hAnsi="Times New Roman"/>
          <w:sz w:val="28"/>
          <w:szCs w:val="28"/>
        </w:rPr>
        <w:t>і</w:t>
      </w:r>
      <w:r w:rsidRPr="00754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54B2C">
        <w:rPr>
          <w:rFonts w:ascii="Times New Roman" w:hAnsi="Times New Roman"/>
          <w:sz w:val="28"/>
          <w:szCs w:val="28"/>
        </w:rPr>
        <w:t xml:space="preserve"> сфері перевезення радіоактивних матеріалів</w:t>
      </w:r>
      <w:r>
        <w:rPr>
          <w:rFonts w:ascii="Times New Roman" w:hAnsi="Times New Roman"/>
          <w:sz w:val="28"/>
          <w:szCs w:val="28"/>
        </w:rPr>
        <w:t>, а саме:</w:t>
      </w:r>
      <w:r w:rsidRPr="00754B2C">
        <w:rPr>
          <w:rFonts w:ascii="Times New Roman" w:hAnsi="Times New Roman"/>
          <w:sz w:val="28"/>
          <w:szCs w:val="28"/>
        </w:rPr>
        <w:t xml:space="preserve"> розробл</w:t>
      </w:r>
      <w:r>
        <w:rPr>
          <w:rFonts w:ascii="Times New Roman" w:hAnsi="Times New Roman"/>
          <w:sz w:val="28"/>
          <w:szCs w:val="28"/>
        </w:rPr>
        <w:t>ення</w:t>
      </w:r>
      <w:r w:rsidRPr="00754B2C">
        <w:rPr>
          <w:rFonts w:ascii="Times New Roman" w:hAnsi="Times New Roman"/>
          <w:sz w:val="28"/>
          <w:szCs w:val="28"/>
        </w:rPr>
        <w:t xml:space="preserve"> звіт</w:t>
      </w:r>
      <w:r>
        <w:rPr>
          <w:rFonts w:ascii="Times New Roman" w:hAnsi="Times New Roman"/>
          <w:sz w:val="28"/>
          <w:szCs w:val="28"/>
        </w:rPr>
        <w:t>ів</w:t>
      </w:r>
      <w:r w:rsidRPr="00754B2C">
        <w:rPr>
          <w:rFonts w:ascii="Times New Roman" w:hAnsi="Times New Roman"/>
          <w:sz w:val="28"/>
          <w:szCs w:val="28"/>
        </w:rPr>
        <w:t xml:space="preserve"> з аналізу безпеки конструкції пакувального комплекту під час провадження діяльності, пов’язаної з проєктуванням, виготовленням, випробуванням та експлуатацією конструкції пакувального комплекту</w:t>
      </w:r>
      <w:r>
        <w:rPr>
          <w:rFonts w:ascii="Times New Roman" w:hAnsi="Times New Roman"/>
          <w:sz w:val="28"/>
          <w:szCs w:val="28"/>
        </w:rPr>
        <w:t>;</w:t>
      </w:r>
      <w:r w:rsidRPr="00754B2C">
        <w:rPr>
          <w:rFonts w:ascii="Times New Roman" w:hAnsi="Times New Roman"/>
          <w:sz w:val="28"/>
          <w:szCs w:val="28"/>
        </w:rPr>
        <w:t xml:space="preserve"> викон</w:t>
      </w:r>
      <w:r>
        <w:rPr>
          <w:rFonts w:ascii="Times New Roman" w:hAnsi="Times New Roman"/>
          <w:sz w:val="28"/>
          <w:szCs w:val="28"/>
        </w:rPr>
        <w:t>ання</w:t>
      </w:r>
      <w:r w:rsidRPr="00754B2C">
        <w:rPr>
          <w:rFonts w:ascii="Times New Roman" w:hAnsi="Times New Roman"/>
          <w:sz w:val="28"/>
          <w:szCs w:val="28"/>
        </w:rPr>
        <w:t xml:space="preserve"> державн</w:t>
      </w:r>
      <w:r>
        <w:rPr>
          <w:rFonts w:ascii="Times New Roman" w:hAnsi="Times New Roman"/>
          <w:sz w:val="28"/>
          <w:szCs w:val="28"/>
        </w:rPr>
        <w:t>их</w:t>
      </w:r>
      <w:r w:rsidRPr="00754B2C">
        <w:rPr>
          <w:rFonts w:ascii="Times New Roman" w:hAnsi="Times New Roman"/>
          <w:sz w:val="28"/>
          <w:szCs w:val="28"/>
        </w:rPr>
        <w:t xml:space="preserve"> експертиз ядерної та радіаційної безпеки</w:t>
      </w:r>
      <w:r>
        <w:rPr>
          <w:rFonts w:ascii="Times New Roman" w:hAnsi="Times New Roman"/>
          <w:sz w:val="28"/>
          <w:szCs w:val="28"/>
        </w:rPr>
        <w:t>;</w:t>
      </w:r>
      <w:r w:rsidRPr="00754B2C">
        <w:rPr>
          <w:rFonts w:ascii="Times New Roman" w:hAnsi="Times New Roman"/>
          <w:sz w:val="28"/>
          <w:szCs w:val="28"/>
        </w:rPr>
        <w:t xml:space="preserve"> погодж</w:t>
      </w:r>
      <w:r>
        <w:rPr>
          <w:rFonts w:ascii="Times New Roman" w:hAnsi="Times New Roman"/>
          <w:sz w:val="28"/>
          <w:szCs w:val="28"/>
        </w:rPr>
        <w:t>ення</w:t>
      </w:r>
      <w:r w:rsidRPr="00754B2C">
        <w:rPr>
          <w:rFonts w:ascii="Times New Roman" w:hAnsi="Times New Roman"/>
          <w:sz w:val="28"/>
          <w:szCs w:val="28"/>
        </w:rPr>
        <w:t xml:space="preserve"> та затвердж</w:t>
      </w:r>
      <w:r>
        <w:rPr>
          <w:rFonts w:ascii="Times New Roman" w:hAnsi="Times New Roman"/>
          <w:sz w:val="28"/>
          <w:szCs w:val="28"/>
        </w:rPr>
        <w:t>ення</w:t>
      </w:r>
      <w:r w:rsidRPr="00754B2C">
        <w:rPr>
          <w:rFonts w:ascii="Times New Roman" w:hAnsi="Times New Roman"/>
          <w:sz w:val="28"/>
          <w:szCs w:val="28"/>
        </w:rPr>
        <w:t xml:space="preserve"> звіт</w:t>
      </w:r>
      <w:r>
        <w:rPr>
          <w:rFonts w:ascii="Times New Roman" w:hAnsi="Times New Roman"/>
          <w:sz w:val="28"/>
          <w:szCs w:val="28"/>
        </w:rPr>
        <w:t>ів</w:t>
      </w:r>
      <w:r w:rsidRPr="00754B2C">
        <w:rPr>
          <w:rFonts w:ascii="Times New Roman" w:hAnsi="Times New Roman"/>
          <w:sz w:val="28"/>
          <w:szCs w:val="28"/>
        </w:rPr>
        <w:t xml:space="preserve"> з аналізу безпеки конструкції пакувального комплекту</w:t>
      </w:r>
      <w:r>
        <w:rPr>
          <w:rFonts w:ascii="Times New Roman" w:hAnsi="Times New Roman"/>
          <w:sz w:val="28"/>
          <w:szCs w:val="28"/>
        </w:rPr>
        <w:t>;</w:t>
      </w:r>
      <w:r w:rsidRPr="00754B2C">
        <w:rPr>
          <w:rFonts w:ascii="Times New Roman" w:hAnsi="Times New Roman"/>
          <w:sz w:val="28"/>
          <w:szCs w:val="28"/>
        </w:rPr>
        <w:t xml:space="preserve"> діяльн</w:t>
      </w:r>
      <w:r>
        <w:rPr>
          <w:rFonts w:ascii="Times New Roman" w:hAnsi="Times New Roman"/>
          <w:sz w:val="28"/>
          <w:szCs w:val="28"/>
        </w:rPr>
        <w:t>о</w:t>
      </w:r>
      <w:r w:rsidRPr="00754B2C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і</w:t>
      </w:r>
      <w:r w:rsidRPr="00754B2C">
        <w:rPr>
          <w:rFonts w:ascii="Times New Roman" w:hAnsi="Times New Roman"/>
          <w:sz w:val="28"/>
          <w:szCs w:val="28"/>
        </w:rPr>
        <w:t xml:space="preserve"> з перевезення радіоактивних матеріалів на території України</w:t>
      </w:r>
      <w:r w:rsidRPr="00D926A6">
        <w:rPr>
          <w:rFonts w:ascii="Times New Roman" w:hAnsi="Times New Roman"/>
          <w:sz w:val="28"/>
          <w:szCs w:val="28"/>
        </w:rPr>
        <w:t>.</w:t>
      </w:r>
    </w:p>
    <w:p w:rsidR="005845F7" w:rsidRDefault="005845F7" w:rsidP="003225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45F7" w:rsidRPr="003F4841" w:rsidRDefault="005845F7" w:rsidP="003225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4841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Правові аспекти</w:t>
      </w:r>
    </w:p>
    <w:p w:rsidR="005845F7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1A9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3E01A9">
        <w:rPr>
          <w:rFonts w:ascii="Times New Roman" w:hAnsi="Times New Roman"/>
          <w:sz w:val="28"/>
          <w:szCs w:val="28"/>
        </w:rPr>
        <w:t xml:space="preserve"> розроблено на підставі </w:t>
      </w:r>
      <w:r w:rsidRPr="003F4841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ів</w:t>
      </w:r>
      <w:r w:rsidRPr="003F4841">
        <w:rPr>
          <w:rFonts w:ascii="Times New Roman" w:hAnsi="Times New Roman"/>
          <w:sz w:val="28"/>
          <w:szCs w:val="28"/>
        </w:rPr>
        <w:t xml:space="preserve"> України «Про використання ядерної енергії та радіаційну безпеку</w:t>
      </w:r>
      <w:r>
        <w:rPr>
          <w:rFonts w:ascii="Times New Roman" w:hAnsi="Times New Roman"/>
          <w:sz w:val="28"/>
          <w:szCs w:val="28"/>
        </w:rPr>
        <w:t>»,</w:t>
      </w:r>
      <w:r w:rsidRPr="003F4841">
        <w:rPr>
          <w:rFonts w:ascii="Times New Roman" w:hAnsi="Times New Roman"/>
          <w:sz w:val="28"/>
          <w:szCs w:val="28"/>
        </w:rPr>
        <w:t xml:space="preserve"> «Про дозвільну діяльність у сфері використання ядерної енергії»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01A9">
        <w:rPr>
          <w:rFonts w:ascii="Times New Roman" w:hAnsi="Times New Roman"/>
          <w:sz w:val="28"/>
          <w:szCs w:val="28"/>
        </w:rPr>
        <w:t xml:space="preserve">Правил безпечного перевезення радіоактивних матеріалів (ПБПРМ-2020), затверджених наказом </w:t>
      </w:r>
      <w:r w:rsidRPr="0037336F">
        <w:rPr>
          <w:rFonts w:ascii="Times New Roman" w:hAnsi="Times New Roman"/>
          <w:sz w:val="28"/>
          <w:szCs w:val="28"/>
        </w:rPr>
        <w:t>Державної інспекції ядерного регулювання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1A9">
        <w:rPr>
          <w:rFonts w:ascii="Times New Roman" w:hAnsi="Times New Roman"/>
          <w:sz w:val="28"/>
          <w:szCs w:val="28"/>
        </w:rPr>
        <w:t xml:space="preserve">від 27 жовтня 2020 року № 436, зареєстрованих у </w:t>
      </w:r>
      <w:r w:rsidRPr="0037336F">
        <w:rPr>
          <w:rFonts w:ascii="Times New Roman" w:hAnsi="Times New Roman"/>
          <w:sz w:val="28"/>
          <w:szCs w:val="28"/>
        </w:rPr>
        <w:t>Міністерстві юстиції України</w:t>
      </w:r>
      <w:r w:rsidRPr="003E01A9">
        <w:rPr>
          <w:rFonts w:ascii="Times New Roman" w:hAnsi="Times New Roman"/>
          <w:sz w:val="28"/>
          <w:szCs w:val="28"/>
        </w:rPr>
        <w:t xml:space="preserve"> 30 грудня 2020 року за № 1313/35596</w:t>
      </w:r>
      <w:r>
        <w:rPr>
          <w:rFonts w:ascii="Times New Roman" w:hAnsi="Times New Roman"/>
          <w:sz w:val="28"/>
          <w:szCs w:val="28"/>
        </w:rPr>
        <w:t>.</w:t>
      </w:r>
    </w:p>
    <w:p w:rsidR="005845F7" w:rsidRPr="003E01A9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5F7" w:rsidRPr="00490A30" w:rsidRDefault="005845F7" w:rsidP="003225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90A3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Фінансово-економічне об</w:t>
      </w:r>
      <w:r w:rsidRPr="001670F3">
        <w:rPr>
          <w:rFonts w:ascii="Times New Roman" w:hAnsi="Times New Roman"/>
          <w:b/>
          <w:sz w:val="28"/>
          <w:szCs w:val="28"/>
        </w:rPr>
        <w:t>ґ</w:t>
      </w:r>
      <w:r>
        <w:rPr>
          <w:rFonts w:ascii="Times New Roman" w:hAnsi="Times New Roman"/>
          <w:b/>
          <w:sz w:val="28"/>
          <w:szCs w:val="28"/>
        </w:rPr>
        <w:t>рунтування</w:t>
      </w:r>
    </w:p>
    <w:p w:rsidR="005845F7" w:rsidRDefault="005845F7" w:rsidP="003225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A30">
        <w:rPr>
          <w:rFonts w:ascii="Times New Roman" w:hAnsi="Times New Roman"/>
          <w:sz w:val="28"/>
          <w:szCs w:val="28"/>
        </w:rPr>
        <w:t>Реалізація про</w:t>
      </w:r>
      <w:r>
        <w:rPr>
          <w:rFonts w:ascii="Times New Roman" w:hAnsi="Times New Roman"/>
          <w:sz w:val="28"/>
          <w:szCs w:val="28"/>
        </w:rPr>
        <w:t>є</w:t>
      </w:r>
      <w:r w:rsidRPr="00490A30">
        <w:rPr>
          <w:rFonts w:ascii="Times New Roman" w:hAnsi="Times New Roman"/>
          <w:sz w:val="28"/>
          <w:szCs w:val="28"/>
        </w:rPr>
        <w:t xml:space="preserve">кту </w:t>
      </w:r>
      <w:r>
        <w:rPr>
          <w:rFonts w:ascii="Times New Roman" w:hAnsi="Times New Roman"/>
          <w:sz w:val="28"/>
          <w:szCs w:val="28"/>
        </w:rPr>
        <w:t>наказу</w:t>
      </w:r>
      <w:r w:rsidRPr="00490A30">
        <w:rPr>
          <w:rFonts w:ascii="Times New Roman" w:hAnsi="Times New Roman"/>
          <w:sz w:val="28"/>
          <w:szCs w:val="28"/>
        </w:rPr>
        <w:t xml:space="preserve"> не потребує додаткових фінансових витрат з державного чи місцевого бюджетів України.</w:t>
      </w:r>
    </w:p>
    <w:p w:rsidR="005845F7" w:rsidRPr="003E01A9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5F7" w:rsidRPr="008D5810" w:rsidRDefault="005845F7" w:rsidP="00322538">
      <w:pPr>
        <w:tabs>
          <w:tab w:val="left" w:pos="109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D5810">
        <w:rPr>
          <w:rFonts w:ascii="Times New Roman" w:hAnsi="Times New Roman"/>
          <w:b/>
          <w:sz w:val="28"/>
          <w:szCs w:val="28"/>
        </w:rPr>
        <w:t>. Позиція заінтересованих сторін</w:t>
      </w:r>
    </w:p>
    <w:p w:rsidR="005845F7" w:rsidRPr="00134CCD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CCD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134CCD">
        <w:rPr>
          <w:rFonts w:ascii="Times New Roman" w:hAnsi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 і прав осіб з інвалідністю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70F3">
        <w:rPr>
          <w:rFonts w:ascii="Times New Roman" w:hAnsi="Times New Roman"/>
          <w:sz w:val="28"/>
          <w:szCs w:val="28"/>
        </w:rPr>
        <w:t>функціонування і застосування української мови як державної</w:t>
      </w:r>
      <w:r>
        <w:rPr>
          <w:rFonts w:ascii="Times New Roman" w:hAnsi="Times New Roman"/>
          <w:sz w:val="28"/>
          <w:szCs w:val="28"/>
        </w:rPr>
        <w:t>.</w:t>
      </w:r>
    </w:p>
    <w:p w:rsidR="005845F7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FB2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666FB2">
        <w:rPr>
          <w:rFonts w:ascii="Times New Roman" w:hAnsi="Times New Roman"/>
          <w:sz w:val="28"/>
          <w:szCs w:val="28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:rsidR="005845F7" w:rsidRPr="001670F3" w:rsidRDefault="005845F7" w:rsidP="003225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1670F3">
        <w:rPr>
          <w:rFonts w:ascii="Times New Roman" w:hAnsi="Times New Roman"/>
          <w:sz w:val="28"/>
          <w:szCs w:val="28"/>
        </w:rPr>
        <w:t xml:space="preserve"> не потребує проведення цифрової експертизи та отримання висновку Міністерства цифрової трансформації України про проведення цифрової експертизи, у зв’язку з тим, що 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1670F3">
        <w:rPr>
          <w:rFonts w:ascii="Times New Roman" w:hAnsi="Times New Roman"/>
          <w:sz w:val="28"/>
          <w:szCs w:val="28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5845F7" w:rsidRPr="00666FB2" w:rsidRDefault="005845F7" w:rsidP="0032253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5F7" w:rsidRPr="00076DF8" w:rsidRDefault="005845F7" w:rsidP="003225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76DF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Оцінка відповідності</w:t>
      </w:r>
    </w:p>
    <w:p w:rsidR="005845F7" w:rsidRPr="005C0C2F" w:rsidRDefault="005845F7" w:rsidP="00322538">
      <w:pPr>
        <w:ind w:firstLine="567"/>
        <w:jc w:val="both"/>
        <w:rPr>
          <w:rFonts w:ascii="Times New Roman" w:hAnsi="Times New Roman"/>
          <w:sz w:val="2"/>
          <w:szCs w:val="28"/>
          <w:highlight w:val="yellow"/>
        </w:rPr>
      </w:pPr>
    </w:p>
    <w:p w:rsidR="005845F7" w:rsidRPr="001670F3" w:rsidRDefault="005845F7" w:rsidP="0032253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70F3">
        <w:rPr>
          <w:sz w:val="28"/>
          <w:szCs w:val="28"/>
        </w:rPr>
        <w:t xml:space="preserve">У проєкті </w:t>
      </w:r>
      <w:r>
        <w:rPr>
          <w:sz w:val="28"/>
          <w:szCs w:val="28"/>
        </w:rPr>
        <w:t>наказу</w:t>
      </w:r>
      <w:r w:rsidRPr="001670F3">
        <w:rPr>
          <w:sz w:val="28"/>
          <w:szCs w:val="28"/>
        </w:rPr>
        <w:t xml:space="preserve"> відсутні положення, що стосуються зобов’язань України у сфері європейської інтеграції.</w:t>
      </w:r>
    </w:p>
    <w:p w:rsidR="005845F7" w:rsidRPr="00CA39E2" w:rsidRDefault="005845F7" w:rsidP="0032253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B673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проєкті наказу </w:t>
      </w:r>
      <w:r w:rsidRPr="006B6735">
        <w:rPr>
          <w:sz w:val="28"/>
          <w:szCs w:val="28"/>
        </w:rPr>
        <w:t xml:space="preserve">відсутні положення, що стосуються прав та свобод, гарантованих </w:t>
      </w:r>
      <w:hyperlink r:id="rId7" w:tgtFrame="_blank" w:history="1">
        <w:r w:rsidRPr="005D7B0F">
          <w:rPr>
            <w:sz w:val="28"/>
            <w:szCs w:val="28"/>
          </w:rPr>
          <w:t>Конвенцією про захист прав людини і основоположних свобод</w:t>
        </w:r>
      </w:hyperlink>
      <w:r>
        <w:rPr>
          <w:sz w:val="28"/>
          <w:szCs w:val="28"/>
        </w:rPr>
        <w:t>.</w:t>
      </w:r>
    </w:p>
    <w:p w:rsidR="005845F7" w:rsidRDefault="005845F7" w:rsidP="0032253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проєкті наказу відсутні положення, які містять ознаки дискримінації.</w:t>
      </w:r>
    </w:p>
    <w:p w:rsidR="005845F7" w:rsidRPr="00D51F3D" w:rsidRDefault="005845F7" w:rsidP="0032253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1F3D">
        <w:rPr>
          <w:sz w:val="28"/>
          <w:szCs w:val="28"/>
        </w:rPr>
        <w:t xml:space="preserve">У проєкті </w:t>
      </w:r>
      <w:r>
        <w:rPr>
          <w:sz w:val="28"/>
          <w:szCs w:val="28"/>
        </w:rPr>
        <w:t>наказу</w:t>
      </w:r>
      <w:r w:rsidRPr="00D51F3D">
        <w:rPr>
          <w:sz w:val="28"/>
          <w:szCs w:val="28"/>
        </w:rPr>
        <w:t xml:space="preserve"> відсутні положення, які </w:t>
      </w:r>
      <w:r w:rsidRPr="001670F3">
        <w:rPr>
          <w:sz w:val="28"/>
          <w:szCs w:val="28"/>
        </w:rPr>
        <w:t xml:space="preserve">впливають на </w:t>
      </w:r>
      <w:r w:rsidRPr="00D51F3D">
        <w:rPr>
          <w:sz w:val="28"/>
          <w:szCs w:val="28"/>
        </w:rPr>
        <w:t xml:space="preserve">забезпечення рівних прав та можливостей жінок і чоловіків. </w:t>
      </w:r>
    </w:p>
    <w:p w:rsidR="005845F7" w:rsidRDefault="005845F7" w:rsidP="0032253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1F3D">
        <w:rPr>
          <w:sz w:val="28"/>
          <w:szCs w:val="28"/>
        </w:rPr>
        <w:t xml:space="preserve">У проєкті </w:t>
      </w:r>
      <w:r>
        <w:rPr>
          <w:sz w:val="28"/>
          <w:szCs w:val="28"/>
        </w:rPr>
        <w:t>наказу</w:t>
      </w:r>
      <w:r w:rsidRPr="00D51F3D">
        <w:rPr>
          <w:sz w:val="28"/>
          <w:szCs w:val="28"/>
        </w:rPr>
        <w:t xml:space="preserve"> відсутні </w:t>
      </w:r>
      <w:r>
        <w:rPr>
          <w:sz w:val="28"/>
          <w:szCs w:val="28"/>
        </w:rPr>
        <w:t>положення</w:t>
      </w:r>
      <w:r w:rsidRPr="00D51F3D">
        <w:rPr>
          <w:sz w:val="28"/>
          <w:szCs w:val="28"/>
        </w:rPr>
        <w:t>, які міст</w:t>
      </w:r>
      <w:r>
        <w:rPr>
          <w:sz w:val="28"/>
          <w:szCs w:val="28"/>
        </w:rPr>
        <w:t>ять</w:t>
      </w:r>
      <w:r w:rsidRPr="00D51F3D">
        <w:rPr>
          <w:sz w:val="28"/>
          <w:szCs w:val="28"/>
        </w:rPr>
        <w:t xml:space="preserve"> ризики вчинення корупційних правопорушень та правопорушень, пов’язаних з корупцією.</w:t>
      </w:r>
    </w:p>
    <w:p w:rsidR="005845F7" w:rsidRPr="00ED79C0" w:rsidRDefault="005845F7" w:rsidP="0032253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79C0">
        <w:rPr>
          <w:sz w:val="28"/>
          <w:szCs w:val="28"/>
        </w:rPr>
        <w:t xml:space="preserve">У проєкті </w:t>
      </w:r>
      <w:r>
        <w:rPr>
          <w:sz w:val="28"/>
          <w:szCs w:val="28"/>
        </w:rPr>
        <w:t>наказу</w:t>
      </w:r>
      <w:r w:rsidRPr="00ED79C0">
        <w:rPr>
          <w:sz w:val="28"/>
          <w:szCs w:val="28"/>
        </w:rPr>
        <w:t xml:space="preserve"> відсутні положення, які створюють підстави для дискримінації.</w:t>
      </w:r>
    </w:p>
    <w:p w:rsidR="005845F7" w:rsidRPr="00ED79C0" w:rsidRDefault="005845F7" w:rsidP="0032253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79C0">
        <w:rPr>
          <w:sz w:val="28"/>
          <w:szCs w:val="28"/>
        </w:rPr>
        <w:t xml:space="preserve">Громадська антикорупційна, громадська антидискримінаційна та громадська гендерно-правова експертизи проєкту </w:t>
      </w:r>
      <w:r>
        <w:rPr>
          <w:sz w:val="28"/>
          <w:szCs w:val="28"/>
        </w:rPr>
        <w:t>наказу</w:t>
      </w:r>
      <w:r w:rsidRPr="00ED79C0">
        <w:rPr>
          <w:sz w:val="28"/>
          <w:szCs w:val="28"/>
        </w:rPr>
        <w:t xml:space="preserve"> не проводились.</w:t>
      </w:r>
    </w:p>
    <w:p w:rsidR="005845F7" w:rsidRDefault="005845F7" w:rsidP="003225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45F7" w:rsidRPr="003E479E" w:rsidRDefault="005845F7" w:rsidP="003225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479E">
        <w:rPr>
          <w:rFonts w:ascii="Times New Roman" w:hAnsi="Times New Roman"/>
          <w:b/>
          <w:sz w:val="28"/>
          <w:szCs w:val="28"/>
        </w:rPr>
        <w:t>8. Ризики та обмеження</w:t>
      </w:r>
    </w:p>
    <w:p w:rsidR="005845F7" w:rsidRPr="001A6922" w:rsidRDefault="005845F7" w:rsidP="003225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761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наказу</w:t>
      </w:r>
      <w:r w:rsidRPr="001B2761">
        <w:rPr>
          <w:rFonts w:ascii="Times New Roman" w:hAnsi="Times New Roman"/>
          <w:sz w:val="28"/>
          <w:szCs w:val="28"/>
        </w:rPr>
        <w:t xml:space="preserve"> не вплине на</w:t>
      </w:r>
      <w:r w:rsidRPr="000C39DE">
        <w:rPr>
          <w:rFonts w:ascii="Times New Roman" w:hAnsi="Times New Roman"/>
          <w:sz w:val="28"/>
          <w:szCs w:val="28"/>
        </w:rPr>
        <w:t xml:space="preserve">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5845F7" w:rsidRDefault="005845F7" w:rsidP="00322538">
      <w:pPr>
        <w:jc w:val="both"/>
        <w:rPr>
          <w:rFonts w:ascii="Times New Roman" w:hAnsi="Times New Roman"/>
          <w:b/>
          <w:sz w:val="28"/>
          <w:szCs w:val="28"/>
        </w:rPr>
      </w:pPr>
    </w:p>
    <w:p w:rsidR="005845F7" w:rsidRDefault="005845F7" w:rsidP="00322538">
      <w:pPr>
        <w:jc w:val="both"/>
        <w:rPr>
          <w:rFonts w:ascii="Times New Roman" w:hAnsi="Times New Roman"/>
          <w:b/>
          <w:sz w:val="28"/>
          <w:szCs w:val="28"/>
        </w:rPr>
      </w:pPr>
    </w:p>
    <w:p w:rsidR="005845F7" w:rsidRPr="000855C5" w:rsidRDefault="005845F7" w:rsidP="00322538">
      <w:pPr>
        <w:jc w:val="both"/>
        <w:rPr>
          <w:rFonts w:ascii="Times New Roman" w:hAnsi="Times New Roman"/>
          <w:b/>
          <w:sz w:val="28"/>
          <w:szCs w:val="28"/>
        </w:rPr>
      </w:pPr>
      <w:r w:rsidRPr="000855C5">
        <w:rPr>
          <w:rFonts w:ascii="Times New Roman" w:hAnsi="Times New Roman"/>
          <w:b/>
          <w:sz w:val="28"/>
          <w:szCs w:val="28"/>
        </w:rPr>
        <w:t>Виконуючий обов’язки Голови –</w:t>
      </w:r>
    </w:p>
    <w:p w:rsidR="005845F7" w:rsidRPr="000855C5" w:rsidRDefault="005845F7" w:rsidP="00322538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855C5">
        <w:rPr>
          <w:rFonts w:ascii="Times New Roman" w:hAnsi="Times New Roman"/>
          <w:b/>
          <w:sz w:val="28"/>
          <w:szCs w:val="28"/>
        </w:rPr>
        <w:t xml:space="preserve">Головного державного інспектора </w:t>
      </w:r>
    </w:p>
    <w:p w:rsidR="005845F7" w:rsidRPr="000855C5" w:rsidRDefault="005845F7" w:rsidP="00322538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855C5">
        <w:rPr>
          <w:rFonts w:ascii="Times New Roman" w:hAnsi="Times New Roman"/>
          <w:b/>
          <w:sz w:val="28"/>
          <w:szCs w:val="28"/>
        </w:rPr>
        <w:t xml:space="preserve">з ядерної та радіаційної безпеки України </w:t>
      </w:r>
      <w:r w:rsidRPr="000855C5">
        <w:rPr>
          <w:rFonts w:ascii="Times New Roman" w:hAnsi="Times New Roman"/>
          <w:b/>
          <w:sz w:val="28"/>
          <w:szCs w:val="28"/>
        </w:rPr>
        <w:tab/>
      </w:r>
      <w:r w:rsidRPr="000855C5">
        <w:rPr>
          <w:rFonts w:ascii="Times New Roman" w:hAnsi="Times New Roman"/>
          <w:b/>
          <w:sz w:val="28"/>
          <w:szCs w:val="28"/>
        </w:rPr>
        <w:tab/>
      </w:r>
      <w:r w:rsidRPr="000855C5">
        <w:rPr>
          <w:rFonts w:ascii="Times New Roman" w:hAnsi="Times New Roman"/>
          <w:b/>
          <w:sz w:val="28"/>
          <w:szCs w:val="28"/>
        </w:rPr>
        <w:tab/>
        <w:t>Олег КОРІКОВ</w:t>
      </w:r>
    </w:p>
    <w:p w:rsidR="005845F7" w:rsidRPr="000855C5" w:rsidRDefault="005845F7" w:rsidP="00322538">
      <w:pPr>
        <w:spacing w:before="60"/>
        <w:rPr>
          <w:rFonts w:ascii="Times New Roman" w:hAnsi="Times New Roman"/>
          <w:sz w:val="28"/>
          <w:szCs w:val="28"/>
        </w:rPr>
      </w:pPr>
      <w:r w:rsidRPr="000855C5">
        <w:rPr>
          <w:rFonts w:ascii="Times New Roman" w:hAnsi="Times New Roman"/>
          <w:b/>
          <w:sz w:val="28"/>
          <w:szCs w:val="28"/>
        </w:rPr>
        <w:t>«____»______________2023 року</w:t>
      </w:r>
    </w:p>
    <w:p w:rsidR="005845F7" w:rsidRPr="00F41047" w:rsidRDefault="005845F7" w:rsidP="00322538">
      <w:pPr>
        <w:jc w:val="right"/>
        <w:rPr>
          <w:rFonts w:ascii="Times New Roman" w:hAnsi="Times New Roman"/>
          <w:i/>
          <w:sz w:val="24"/>
          <w:szCs w:val="24"/>
        </w:rPr>
      </w:pPr>
      <w:bookmarkStart w:id="1" w:name="n115"/>
      <w:bookmarkEnd w:id="1"/>
    </w:p>
    <w:sectPr w:rsidR="005845F7" w:rsidRPr="00F41047" w:rsidSect="003E01A9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F7" w:rsidRDefault="005845F7" w:rsidP="00BB1423">
      <w:pPr>
        <w:spacing w:after="0" w:line="240" w:lineRule="auto"/>
      </w:pPr>
      <w:r>
        <w:separator/>
      </w:r>
    </w:p>
  </w:endnote>
  <w:endnote w:type="continuationSeparator" w:id="0">
    <w:p w:rsidR="005845F7" w:rsidRDefault="005845F7" w:rsidP="00BB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F7" w:rsidRPr="003E01A9" w:rsidRDefault="005845F7">
    <w:pPr>
      <w:pStyle w:val="Footer"/>
      <w:jc w:val="right"/>
      <w:rPr>
        <w:rFonts w:ascii="Times New Roman" w:hAnsi="Times New Roman"/>
        <w:sz w:val="28"/>
      </w:rPr>
    </w:pPr>
    <w:r w:rsidRPr="003E01A9">
      <w:rPr>
        <w:rFonts w:ascii="Times New Roman" w:hAnsi="Times New Roman"/>
        <w:sz w:val="28"/>
      </w:rPr>
      <w:fldChar w:fldCharType="begin"/>
    </w:r>
    <w:r w:rsidRPr="003E01A9">
      <w:rPr>
        <w:rFonts w:ascii="Times New Roman" w:hAnsi="Times New Roman"/>
        <w:sz w:val="28"/>
      </w:rPr>
      <w:instrText>PAGE   \* MERGEFORMAT</w:instrText>
    </w:r>
    <w:r w:rsidRPr="003E01A9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1</w:t>
    </w:r>
    <w:r w:rsidRPr="003E01A9">
      <w:rPr>
        <w:rFonts w:ascii="Times New Roman" w:hAnsi="Times New Roman"/>
        <w:sz w:val="28"/>
      </w:rPr>
      <w:fldChar w:fldCharType="end"/>
    </w:r>
  </w:p>
  <w:p w:rsidR="005845F7" w:rsidRDefault="00584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F7" w:rsidRDefault="005845F7" w:rsidP="00BB1423">
      <w:pPr>
        <w:spacing w:after="0" w:line="240" w:lineRule="auto"/>
      </w:pPr>
      <w:r>
        <w:separator/>
      </w:r>
    </w:p>
  </w:footnote>
  <w:footnote w:type="continuationSeparator" w:id="0">
    <w:p w:rsidR="005845F7" w:rsidRDefault="005845F7" w:rsidP="00BB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ACF"/>
    <w:multiLevelType w:val="hybridMultilevel"/>
    <w:tmpl w:val="4864754C"/>
    <w:lvl w:ilvl="0" w:tplc="3EDCDB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735394"/>
    <w:multiLevelType w:val="hybridMultilevel"/>
    <w:tmpl w:val="83C23298"/>
    <w:lvl w:ilvl="0" w:tplc="6662250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F036AE9"/>
    <w:multiLevelType w:val="hybridMultilevel"/>
    <w:tmpl w:val="8FEE266E"/>
    <w:lvl w:ilvl="0" w:tplc="3EDCDB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BD292F"/>
    <w:multiLevelType w:val="hybridMultilevel"/>
    <w:tmpl w:val="3D02D9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4">
    <w:nsid w:val="35065392"/>
    <w:multiLevelType w:val="hybridMultilevel"/>
    <w:tmpl w:val="C124FD7C"/>
    <w:lvl w:ilvl="0" w:tplc="A066E4C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A160C3"/>
    <w:multiLevelType w:val="hybridMultilevel"/>
    <w:tmpl w:val="0D04BE32"/>
    <w:lvl w:ilvl="0" w:tplc="F2461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25AF4"/>
    <w:multiLevelType w:val="hybridMultilevel"/>
    <w:tmpl w:val="EB0271EA"/>
    <w:lvl w:ilvl="0" w:tplc="706EB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316"/>
    <w:rsid w:val="000029E0"/>
    <w:rsid w:val="0000665E"/>
    <w:rsid w:val="0001385A"/>
    <w:rsid w:val="00016096"/>
    <w:rsid w:val="0002442D"/>
    <w:rsid w:val="00041251"/>
    <w:rsid w:val="00053162"/>
    <w:rsid w:val="0007253C"/>
    <w:rsid w:val="000756DC"/>
    <w:rsid w:val="00076DF8"/>
    <w:rsid w:val="00081731"/>
    <w:rsid w:val="000855C5"/>
    <w:rsid w:val="000A0AA9"/>
    <w:rsid w:val="000A1501"/>
    <w:rsid w:val="000C39DE"/>
    <w:rsid w:val="000C3F85"/>
    <w:rsid w:val="000E4CF1"/>
    <w:rsid w:val="000F4431"/>
    <w:rsid w:val="001019EE"/>
    <w:rsid w:val="00106DF0"/>
    <w:rsid w:val="001076B5"/>
    <w:rsid w:val="00107E83"/>
    <w:rsid w:val="00123E08"/>
    <w:rsid w:val="00132809"/>
    <w:rsid w:val="00134CCD"/>
    <w:rsid w:val="00134D4C"/>
    <w:rsid w:val="00137C49"/>
    <w:rsid w:val="00153E32"/>
    <w:rsid w:val="001566C4"/>
    <w:rsid w:val="001670F3"/>
    <w:rsid w:val="001858E6"/>
    <w:rsid w:val="00192D38"/>
    <w:rsid w:val="00195021"/>
    <w:rsid w:val="001A6922"/>
    <w:rsid w:val="001B2761"/>
    <w:rsid w:val="001F495A"/>
    <w:rsid w:val="0020521D"/>
    <w:rsid w:val="00222274"/>
    <w:rsid w:val="0023570A"/>
    <w:rsid w:val="00254A97"/>
    <w:rsid w:val="00280D99"/>
    <w:rsid w:val="0028345D"/>
    <w:rsid w:val="002A5BC1"/>
    <w:rsid w:val="002D2193"/>
    <w:rsid w:val="002D5A3F"/>
    <w:rsid w:val="002D5BB2"/>
    <w:rsid w:val="002E09AE"/>
    <w:rsid w:val="00301091"/>
    <w:rsid w:val="0031687B"/>
    <w:rsid w:val="00322538"/>
    <w:rsid w:val="00331E2A"/>
    <w:rsid w:val="003410B0"/>
    <w:rsid w:val="00345E27"/>
    <w:rsid w:val="0035011A"/>
    <w:rsid w:val="00357B1D"/>
    <w:rsid w:val="0037336F"/>
    <w:rsid w:val="00375268"/>
    <w:rsid w:val="00382685"/>
    <w:rsid w:val="003850A9"/>
    <w:rsid w:val="003A4DBA"/>
    <w:rsid w:val="003E01A9"/>
    <w:rsid w:val="003E479E"/>
    <w:rsid w:val="003F32F0"/>
    <w:rsid w:val="003F4841"/>
    <w:rsid w:val="003F637A"/>
    <w:rsid w:val="0040248E"/>
    <w:rsid w:val="00411125"/>
    <w:rsid w:val="00434CF8"/>
    <w:rsid w:val="00434D14"/>
    <w:rsid w:val="00450E4C"/>
    <w:rsid w:val="00462363"/>
    <w:rsid w:val="00462A34"/>
    <w:rsid w:val="0048060A"/>
    <w:rsid w:val="004905C2"/>
    <w:rsid w:val="00490A30"/>
    <w:rsid w:val="004A219F"/>
    <w:rsid w:val="004A3D61"/>
    <w:rsid w:val="004B2FBB"/>
    <w:rsid w:val="004B509D"/>
    <w:rsid w:val="004B6F61"/>
    <w:rsid w:val="004C3236"/>
    <w:rsid w:val="004D3D38"/>
    <w:rsid w:val="004E1FA4"/>
    <w:rsid w:val="004E66A5"/>
    <w:rsid w:val="00532A30"/>
    <w:rsid w:val="00537F4D"/>
    <w:rsid w:val="00566DCA"/>
    <w:rsid w:val="005677D5"/>
    <w:rsid w:val="005845F7"/>
    <w:rsid w:val="00586ABF"/>
    <w:rsid w:val="00592139"/>
    <w:rsid w:val="00597F25"/>
    <w:rsid w:val="005A2C5B"/>
    <w:rsid w:val="005B3C9A"/>
    <w:rsid w:val="005C0C2F"/>
    <w:rsid w:val="005C1D41"/>
    <w:rsid w:val="005D7B0F"/>
    <w:rsid w:val="0060396A"/>
    <w:rsid w:val="006117A1"/>
    <w:rsid w:val="00626A9E"/>
    <w:rsid w:val="006471D8"/>
    <w:rsid w:val="00652412"/>
    <w:rsid w:val="006549FF"/>
    <w:rsid w:val="00655874"/>
    <w:rsid w:val="0065664F"/>
    <w:rsid w:val="00662700"/>
    <w:rsid w:val="00664A81"/>
    <w:rsid w:val="00666FB2"/>
    <w:rsid w:val="00677742"/>
    <w:rsid w:val="00695731"/>
    <w:rsid w:val="00696506"/>
    <w:rsid w:val="006A66A1"/>
    <w:rsid w:val="006B21BD"/>
    <w:rsid w:val="006B6735"/>
    <w:rsid w:val="006E2309"/>
    <w:rsid w:val="006E60FF"/>
    <w:rsid w:val="006F256C"/>
    <w:rsid w:val="00710F3D"/>
    <w:rsid w:val="00711D6B"/>
    <w:rsid w:val="007244AC"/>
    <w:rsid w:val="00733B2B"/>
    <w:rsid w:val="007358D9"/>
    <w:rsid w:val="00736062"/>
    <w:rsid w:val="00744C79"/>
    <w:rsid w:val="00753D4C"/>
    <w:rsid w:val="00754B2C"/>
    <w:rsid w:val="007556B9"/>
    <w:rsid w:val="00772B6D"/>
    <w:rsid w:val="00781DDD"/>
    <w:rsid w:val="0078382A"/>
    <w:rsid w:val="00784F6E"/>
    <w:rsid w:val="007950A4"/>
    <w:rsid w:val="007B493A"/>
    <w:rsid w:val="007F7CD7"/>
    <w:rsid w:val="00813781"/>
    <w:rsid w:val="008169D4"/>
    <w:rsid w:val="0082061D"/>
    <w:rsid w:val="008230A6"/>
    <w:rsid w:val="00827941"/>
    <w:rsid w:val="00850881"/>
    <w:rsid w:val="00853A48"/>
    <w:rsid w:val="008763D7"/>
    <w:rsid w:val="008B405C"/>
    <w:rsid w:val="008D33E3"/>
    <w:rsid w:val="008D44DA"/>
    <w:rsid w:val="008D4A1C"/>
    <w:rsid w:val="008D5810"/>
    <w:rsid w:val="008D7A22"/>
    <w:rsid w:val="008E07D5"/>
    <w:rsid w:val="008E4AC2"/>
    <w:rsid w:val="008F0304"/>
    <w:rsid w:val="008F135B"/>
    <w:rsid w:val="00906393"/>
    <w:rsid w:val="00917072"/>
    <w:rsid w:val="009174A2"/>
    <w:rsid w:val="00922C10"/>
    <w:rsid w:val="009259DF"/>
    <w:rsid w:val="00931AA0"/>
    <w:rsid w:val="00935DBB"/>
    <w:rsid w:val="00940ADA"/>
    <w:rsid w:val="009455BF"/>
    <w:rsid w:val="00953EBB"/>
    <w:rsid w:val="00994816"/>
    <w:rsid w:val="00995D03"/>
    <w:rsid w:val="009C2B2C"/>
    <w:rsid w:val="009D7800"/>
    <w:rsid w:val="009E58F1"/>
    <w:rsid w:val="00A1066C"/>
    <w:rsid w:val="00A27B3F"/>
    <w:rsid w:val="00A45A25"/>
    <w:rsid w:val="00A46C57"/>
    <w:rsid w:val="00A63699"/>
    <w:rsid w:val="00A73156"/>
    <w:rsid w:val="00A75E2E"/>
    <w:rsid w:val="00A771EF"/>
    <w:rsid w:val="00A86257"/>
    <w:rsid w:val="00AA25F4"/>
    <w:rsid w:val="00AC2981"/>
    <w:rsid w:val="00AC6DD7"/>
    <w:rsid w:val="00AC7F5A"/>
    <w:rsid w:val="00AF0F0D"/>
    <w:rsid w:val="00AF58CD"/>
    <w:rsid w:val="00AF6DEB"/>
    <w:rsid w:val="00B05C23"/>
    <w:rsid w:val="00B11765"/>
    <w:rsid w:val="00B1242F"/>
    <w:rsid w:val="00B50E48"/>
    <w:rsid w:val="00B85514"/>
    <w:rsid w:val="00B93F2B"/>
    <w:rsid w:val="00B95DE4"/>
    <w:rsid w:val="00B97D7E"/>
    <w:rsid w:val="00BB1423"/>
    <w:rsid w:val="00BB360A"/>
    <w:rsid w:val="00BD4A9F"/>
    <w:rsid w:val="00BF6A7B"/>
    <w:rsid w:val="00C10498"/>
    <w:rsid w:val="00C24C85"/>
    <w:rsid w:val="00C3663E"/>
    <w:rsid w:val="00C442A7"/>
    <w:rsid w:val="00C45BDC"/>
    <w:rsid w:val="00C514DA"/>
    <w:rsid w:val="00C60A48"/>
    <w:rsid w:val="00C67BCC"/>
    <w:rsid w:val="00C83311"/>
    <w:rsid w:val="00CA39E2"/>
    <w:rsid w:val="00CB53FE"/>
    <w:rsid w:val="00CD2019"/>
    <w:rsid w:val="00CE43F2"/>
    <w:rsid w:val="00CE4C7B"/>
    <w:rsid w:val="00CF29F9"/>
    <w:rsid w:val="00D123D7"/>
    <w:rsid w:val="00D33575"/>
    <w:rsid w:val="00D4691B"/>
    <w:rsid w:val="00D51F3D"/>
    <w:rsid w:val="00D52360"/>
    <w:rsid w:val="00D55080"/>
    <w:rsid w:val="00D824B1"/>
    <w:rsid w:val="00D926A6"/>
    <w:rsid w:val="00D9479E"/>
    <w:rsid w:val="00DA71A1"/>
    <w:rsid w:val="00DB1CE3"/>
    <w:rsid w:val="00DB7C33"/>
    <w:rsid w:val="00DD69AF"/>
    <w:rsid w:val="00DE21AB"/>
    <w:rsid w:val="00DE5DE1"/>
    <w:rsid w:val="00DF49BD"/>
    <w:rsid w:val="00DF7052"/>
    <w:rsid w:val="00E01859"/>
    <w:rsid w:val="00E02B3E"/>
    <w:rsid w:val="00E24889"/>
    <w:rsid w:val="00E404C5"/>
    <w:rsid w:val="00E42D2B"/>
    <w:rsid w:val="00E66397"/>
    <w:rsid w:val="00E80DF8"/>
    <w:rsid w:val="00E9581D"/>
    <w:rsid w:val="00EA110C"/>
    <w:rsid w:val="00EA3316"/>
    <w:rsid w:val="00EA36B2"/>
    <w:rsid w:val="00ED79C0"/>
    <w:rsid w:val="00EE0730"/>
    <w:rsid w:val="00EE23C3"/>
    <w:rsid w:val="00EE398D"/>
    <w:rsid w:val="00F13BA0"/>
    <w:rsid w:val="00F379A2"/>
    <w:rsid w:val="00F37BFA"/>
    <w:rsid w:val="00F41047"/>
    <w:rsid w:val="00F44E21"/>
    <w:rsid w:val="00F5422C"/>
    <w:rsid w:val="00F54AD8"/>
    <w:rsid w:val="00F6514F"/>
    <w:rsid w:val="00F7755D"/>
    <w:rsid w:val="00FB433B"/>
    <w:rsid w:val="00FC5930"/>
    <w:rsid w:val="00FC7327"/>
    <w:rsid w:val="00FD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1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423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BB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423"/>
    <w:rPr>
      <w:rFonts w:cs="Times New Roman"/>
      <w:lang w:val="uk-UA"/>
    </w:rPr>
  </w:style>
  <w:style w:type="paragraph" w:customStyle="1" w:styleId="2">
    <w:name w:val="Знак Знак2"/>
    <w:basedOn w:val="Normal"/>
    <w:uiPriority w:val="99"/>
    <w:rsid w:val="00BB360A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02B3E"/>
    <w:pPr>
      <w:ind w:left="720"/>
      <w:contextualSpacing/>
    </w:pPr>
  </w:style>
  <w:style w:type="paragraph" w:customStyle="1" w:styleId="23">
    <w:name w:val="Знак Знак23"/>
    <w:basedOn w:val="Normal"/>
    <w:uiPriority w:val="99"/>
    <w:rsid w:val="009C2B2C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customStyle="1" w:styleId="22">
    <w:name w:val="Знак Знак22"/>
    <w:basedOn w:val="Normal"/>
    <w:uiPriority w:val="99"/>
    <w:rsid w:val="008D33E3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customStyle="1" w:styleId="Style">
    <w:name w:val="Style"/>
    <w:uiPriority w:val="99"/>
    <w:rsid w:val="00F44E21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7D5"/>
    <w:rPr>
      <w:rFonts w:ascii="Segoe UI" w:hAnsi="Segoe UI" w:cs="Segoe UI"/>
      <w:sz w:val="18"/>
      <w:szCs w:val="18"/>
      <w:lang w:val="uk-UA"/>
    </w:rPr>
  </w:style>
  <w:style w:type="character" w:styleId="Hyperlink">
    <w:name w:val="Hyperlink"/>
    <w:basedOn w:val="DefaultParagraphFont"/>
    <w:uiPriority w:val="99"/>
    <w:rsid w:val="00081731"/>
    <w:rPr>
      <w:rFonts w:cs="Times New Roman"/>
      <w:color w:val="0563C1"/>
      <w:u w:val="single"/>
    </w:rPr>
  </w:style>
  <w:style w:type="paragraph" w:customStyle="1" w:styleId="rvps2">
    <w:name w:val="rvps2"/>
    <w:basedOn w:val="Normal"/>
    <w:uiPriority w:val="99"/>
    <w:rsid w:val="005D7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rsid w:val="0053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">
    <w:name w:val="Знак Знак21"/>
    <w:basedOn w:val="Normal"/>
    <w:uiPriority w:val="99"/>
    <w:rsid w:val="00935DBB"/>
    <w:pPr>
      <w:spacing w:after="0" w:line="240" w:lineRule="auto"/>
      <w:jc w:val="both"/>
    </w:pPr>
    <w:rPr>
      <w:rFonts w:ascii="Verdana" w:eastAsia="Times New Roman" w:hAnsi="Verdana" w:cs="Verdana"/>
      <w:sz w:val="26"/>
      <w:szCs w:val="20"/>
      <w:lang w:val="en-US"/>
    </w:rPr>
  </w:style>
  <w:style w:type="paragraph" w:customStyle="1" w:styleId="StyleFirstline05LinespacingMultiple108li">
    <w:name w:val="Style First line:  0.5&quot; Line spacing:  Multiple 1.08 li"/>
    <w:basedOn w:val="Normal"/>
    <w:uiPriority w:val="99"/>
    <w:rsid w:val="004E1FA4"/>
    <w:pPr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0066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6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665E"/>
    <w:rPr>
      <w:rFonts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6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665E"/>
    <w:rPr>
      <w:b/>
      <w:bCs/>
    </w:rPr>
  </w:style>
  <w:style w:type="paragraph" w:styleId="Revision">
    <w:name w:val="Revision"/>
    <w:hidden/>
    <w:uiPriority w:val="99"/>
    <w:semiHidden/>
    <w:rsid w:val="00016096"/>
    <w:rPr>
      <w:lang w:val="uk-UA" w:eastAsia="en-US"/>
    </w:rPr>
  </w:style>
  <w:style w:type="paragraph" w:styleId="BodyTextIndent">
    <w:name w:val="Body Text Indent"/>
    <w:basedOn w:val="Normal"/>
    <w:link w:val="BodyTextIndentChar"/>
    <w:uiPriority w:val="99"/>
    <w:rsid w:val="00280D9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0D99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80D99"/>
    <w:pPr>
      <w:spacing w:after="0" w:line="240" w:lineRule="auto"/>
    </w:pPr>
    <w:rPr>
      <w:rFonts w:ascii="Times New Roman" w:eastAsia="MS Mincho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0D99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280D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1123</Words>
  <Characters>6403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Григораш Марина Олександрівна</dc:creator>
  <cp:keywords/>
  <dc:description/>
  <cp:lastModifiedBy>AA</cp:lastModifiedBy>
  <cp:revision>2</cp:revision>
  <dcterms:created xsi:type="dcterms:W3CDTF">2023-05-22T11:25:00Z</dcterms:created>
  <dcterms:modified xsi:type="dcterms:W3CDTF">2023-05-22T11:25:00Z</dcterms:modified>
</cp:coreProperties>
</file>