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06FC6" w14:textId="77777777" w:rsidR="00A11CC5" w:rsidRDefault="00A11CC5" w:rsidP="00A11CC5">
      <w:pPr>
        <w:pStyle w:val="a"/>
        <w:tabs>
          <w:tab w:val="left" w:pos="7371"/>
          <w:tab w:val="left" w:pos="11057"/>
        </w:tabs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Додаток </w:t>
      </w:r>
    </w:p>
    <w:p w14:paraId="4F3CC86F" w14:textId="77777777" w:rsidR="00A11CC5" w:rsidRDefault="00A11CC5" w:rsidP="00A11CC5">
      <w:pPr>
        <w:pStyle w:val="a"/>
        <w:tabs>
          <w:tab w:val="left" w:pos="11907"/>
        </w:tabs>
        <w:spacing w:after="0"/>
        <w:jc w:val="center"/>
      </w:pPr>
      <w:r>
        <w:rPr>
          <w:rStyle w:val="a0"/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>
        <w:rPr>
          <w:rStyle w:val="a0"/>
          <w:rFonts w:ascii="Times New Roman" w:hAnsi="Times New Roman"/>
          <w:sz w:val="26"/>
          <w:szCs w:val="26"/>
          <w:lang w:val="uk-UA"/>
        </w:rPr>
        <w:t xml:space="preserve">                          до Наказу Держатомрегулювання </w:t>
      </w:r>
    </w:p>
    <w:p w14:paraId="69E22B6E" w14:textId="77777777" w:rsidR="00A11CC5" w:rsidRDefault="00A11CC5" w:rsidP="00A11CC5">
      <w:pPr>
        <w:pStyle w:val="a"/>
        <w:tabs>
          <w:tab w:val="left" w:pos="11057"/>
        </w:tabs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від «25» листопада 2019 р. №  509 </w:t>
      </w:r>
    </w:p>
    <w:p w14:paraId="24A90463" w14:textId="77777777" w:rsidR="00A11CC5" w:rsidRDefault="00A11CC5" w:rsidP="00A11CC5">
      <w:pPr>
        <w:pStyle w:val="a"/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</w:p>
    <w:p w14:paraId="031A1340" w14:textId="77777777" w:rsidR="00A11CC5" w:rsidRDefault="00A11CC5" w:rsidP="00A11CC5">
      <w:pPr>
        <w:pStyle w:val="a"/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</w:p>
    <w:p w14:paraId="1A612417" w14:textId="77777777" w:rsidR="00A11CC5" w:rsidRDefault="00A11CC5" w:rsidP="00A11CC5">
      <w:pPr>
        <w:pStyle w:val="a"/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Реєстр (перелік) наборів даних Державної інспекції ядерного регулювання України, </w:t>
      </w:r>
    </w:p>
    <w:p w14:paraId="1BB255C9" w14:textId="77777777" w:rsidR="00A11CC5" w:rsidRDefault="00A11CC5" w:rsidP="00A11CC5">
      <w:pPr>
        <w:pStyle w:val="a"/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що підлягають оприлюдненню у форматі відкритих даних</w:t>
      </w:r>
    </w:p>
    <w:p w14:paraId="2391B8D1" w14:textId="77777777" w:rsidR="00A11CC5" w:rsidRDefault="00A11CC5" w:rsidP="00A11CC5">
      <w:pPr>
        <w:pStyle w:val="a"/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157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379"/>
        <w:gridCol w:w="4111"/>
        <w:gridCol w:w="2551"/>
        <w:gridCol w:w="1985"/>
      </w:tblGrid>
      <w:tr w:rsidR="00A11CC5" w14:paraId="7C6D265C" w14:textId="77777777" w:rsidTr="009C1E8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F7A1" w14:textId="77777777" w:rsidR="00A11CC5" w:rsidRDefault="00A11CC5" w:rsidP="009C1E84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14:paraId="51079CD3" w14:textId="77777777" w:rsidR="00A11CC5" w:rsidRDefault="00A11CC5" w:rsidP="009C1E84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337B" w14:textId="77777777" w:rsidR="00A11CC5" w:rsidRDefault="00A11CC5" w:rsidP="009C1E84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14:paraId="377BAD95" w14:textId="77777777" w:rsidR="00A11CC5" w:rsidRDefault="00A11CC5" w:rsidP="009C1E84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Перелік наборів даних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F3F0" w14:textId="77777777" w:rsidR="00A11CC5" w:rsidRDefault="00A11CC5" w:rsidP="009C1E84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Структурний підрозділ,</w:t>
            </w:r>
          </w:p>
          <w:p w14:paraId="1EA10A9E" w14:textId="77777777" w:rsidR="00A11CC5" w:rsidRDefault="00A11CC5" w:rsidP="009C1E84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відповідальний за надання </w:t>
            </w:r>
          </w:p>
          <w:p w14:paraId="23210D5E" w14:textId="77777777" w:rsidR="00A11CC5" w:rsidRDefault="00A11CC5" w:rsidP="009C1E84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інформації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8AF1" w14:textId="77777777" w:rsidR="00A11CC5" w:rsidRDefault="00A11CC5" w:rsidP="009C1E84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Періодичність надання інформації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1772" w14:textId="77777777" w:rsidR="00A11CC5" w:rsidRDefault="00A11CC5" w:rsidP="009C1E84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Формат даних</w:t>
            </w:r>
          </w:p>
        </w:tc>
      </w:tr>
      <w:tr w:rsidR="00A11CC5" w14:paraId="232344FF" w14:textId="77777777" w:rsidTr="009C1E8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8F3C" w14:textId="77777777" w:rsidR="00A11CC5" w:rsidRDefault="00A11CC5" w:rsidP="009C1E84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B55C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Довідник державних підприємств, що належать до сфери управління Держатомрегулювання, у тому числі їх ідентифікаційних кодів, офіційних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вебсайтів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, адрес електронної пошти, телефонів та адрес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459E" w14:textId="77777777" w:rsidR="00A11CC5" w:rsidRDefault="00A11CC5" w:rsidP="009C1E84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Управління економіки, фінансів та обліку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19BE7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Щорічно до 20 січня року, що настає;</w:t>
            </w:r>
          </w:p>
          <w:p w14:paraId="59A6AB7B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 разі внесення змін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8139" w14:textId="77777777" w:rsidR="00A11CC5" w:rsidRDefault="00A11CC5" w:rsidP="009C1E84">
            <w:pPr>
              <w:pStyle w:val="a"/>
              <w:spacing w:after="0" w:line="240" w:lineRule="auto"/>
              <w:jc w:val="both"/>
            </w:pPr>
            <w:r>
              <w:rPr>
                <w:rStyle w:val="a0"/>
                <w:rFonts w:ascii="Times New Roman" w:hAnsi="Times New Roman"/>
                <w:sz w:val="26"/>
                <w:szCs w:val="26"/>
                <w:lang w:val="en-US"/>
              </w:rPr>
              <w:t>XML</w:t>
            </w:r>
          </w:p>
        </w:tc>
      </w:tr>
      <w:tr w:rsidR="00A11CC5" w14:paraId="4BDFD45A" w14:textId="77777777" w:rsidTr="009C1E84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A396" w14:textId="77777777" w:rsidR="00A11CC5" w:rsidRDefault="00A11CC5" w:rsidP="009C1E84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66C4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Інформація про організаційну структуру Держатомрегулювання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4CAA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Управління економіки, фінансів та обліку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D8F8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Щорічно до 20 січня року, що настає;</w:t>
            </w:r>
          </w:p>
          <w:p w14:paraId="64AA794F" w14:textId="77777777" w:rsidR="00A11CC5" w:rsidRDefault="00A11CC5" w:rsidP="009C1E84">
            <w:pPr>
              <w:pStyle w:val="a"/>
              <w:spacing w:after="0" w:line="240" w:lineRule="auto"/>
            </w:pPr>
            <w:r>
              <w:rPr>
                <w:rStyle w:val="a0"/>
                <w:rFonts w:ascii="Times New Roman" w:hAnsi="Times New Roman"/>
                <w:sz w:val="26"/>
                <w:szCs w:val="26"/>
                <w:lang w:val="uk-UA"/>
              </w:rPr>
              <w:t>у разі внесення змін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CB605" w14:textId="77777777" w:rsidR="00A11CC5" w:rsidRDefault="00A11CC5" w:rsidP="009C1E84">
            <w:pPr>
              <w:pStyle w:val="a"/>
              <w:spacing w:after="0" w:line="240" w:lineRule="auto"/>
              <w:jc w:val="both"/>
            </w:pPr>
            <w:r>
              <w:rPr>
                <w:rStyle w:val="a0"/>
                <w:rFonts w:ascii="Times New Roman" w:hAnsi="Times New Roman"/>
                <w:sz w:val="26"/>
                <w:szCs w:val="26"/>
                <w:lang w:val="en-US"/>
              </w:rPr>
              <w:t>ODT</w:t>
            </w:r>
          </w:p>
        </w:tc>
      </w:tr>
      <w:tr w:rsidR="00A11CC5" w14:paraId="5904789F" w14:textId="77777777" w:rsidTr="009C1E8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6852" w14:textId="77777777" w:rsidR="00A11CC5" w:rsidRDefault="00A11CC5" w:rsidP="009C1E84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F3A5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Звіти, у тому числі щодо задоволення запитів на інформацію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E353" w14:textId="77777777" w:rsidR="00A11CC5" w:rsidRDefault="00A11CC5" w:rsidP="009C1E84">
            <w:pPr>
              <w:pStyle w:val="a"/>
              <w:spacing w:after="0" w:line="240" w:lineRule="auto"/>
            </w:pPr>
            <w:r>
              <w:rPr>
                <w:rStyle w:val="a0"/>
                <w:rFonts w:ascii="Times New Roman" w:hAnsi="Times New Roman"/>
                <w:sz w:val="26"/>
                <w:szCs w:val="26"/>
                <w:lang w:val="uk-UA"/>
              </w:rPr>
              <w:t>Сектор інформаційно-аналітичного забезпечення та зв</w:t>
            </w:r>
            <w:r>
              <w:rPr>
                <w:rStyle w:val="a0"/>
                <w:rFonts w:ascii="Times New Roman" w:hAnsi="Times New Roman"/>
                <w:sz w:val="26"/>
                <w:szCs w:val="26"/>
              </w:rPr>
              <w:t>’</w:t>
            </w:r>
            <w:proofErr w:type="spellStart"/>
            <w:r>
              <w:rPr>
                <w:rStyle w:val="a0"/>
                <w:rFonts w:ascii="Times New Roman" w:hAnsi="Times New Roman"/>
                <w:sz w:val="26"/>
                <w:szCs w:val="26"/>
                <w:lang w:val="uk-UA"/>
              </w:rPr>
              <w:t>язків</w:t>
            </w:r>
            <w:proofErr w:type="spellEnd"/>
            <w:r>
              <w:rPr>
                <w:rStyle w:val="a0"/>
                <w:rFonts w:ascii="Times New Roman" w:hAnsi="Times New Roman"/>
                <w:sz w:val="26"/>
                <w:szCs w:val="26"/>
                <w:lang w:val="uk-UA"/>
              </w:rPr>
              <w:t xml:space="preserve"> з громадськістю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AD97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Щоквартально до 5 числа наступного місяця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2371" w14:textId="77777777" w:rsidR="00A11CC5" w:rsidRDefault="00A11CC5" w:rsidP="009C1E84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HTML</w:t>
            </w:r>
          </w:p>
        </w:tc>
      </w:tr>
      <w:tr w:rsidR="00A11CC5" w14:paraId="6C62557F" w14:textId="77777777" w:rsidTr="009C1E84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44C0C" w14:textId="77777777" w:rsidR="00A11CC5" w:rsidRDefault="00A11CC5" w:rsidP="009C1E84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2B7F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Інформація про систему обліку, види інформації, яка зберігається Держатомрегулюванням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7762" w14:textId="77777777" w:rsidR="00A11CC5" w:rsidRDefault="00A11CC5" w:rsidP="009C1E84">
            <w:pPr>
              <w:pStyle w:val="a"/>
              <w:spacing w:after="0" w:line="240" w:lineRule="auto"/>
            </w:pPr>
            <w:r>
              <w:rPr>
                <w:rStyle w:val="a0"/>
                <w:rFonts w:ascii="Times New Roman" w:hAnsi="Times New Roman"/>
                <w:sz w:val="26"/>
                <w:szCs w:val="26"/>
                <w:lang w:val="uk-UA"/>
              </w:rPr>
              <w:t>Сектор інформаційно-аналітичного забезпечення та зв</w:t>
            </w:r>
            <w:r>
              <w:rPr>
                <w:rStyle w:val="a0"/>
                <w:rFonts w:ascii="Times New Roman" w:hAnsi="Times New Roman"/>
                <w:sz w:val="26"/>
                <w:szCs w:val="26"/>
              </w:rPr>
              <w:t>’</w:t>
            </w:r>
            <w:proofErr w:type="spellStart"/>
            <w:r>
              <w:rPr>
                <w:rStyle w:val="a0"/>
                <w:rFonts w:ascii="Times New Roman" w:hAnsi="Times New Roman"/>
                <w:sz w:val="26"/>
                <w:szCs w:val="26"/>
                <w:lang w:val="uk-UA"/>
              </w:rPr>
              <w:t>язків</w:t>
            </w:r>
            <w:proofErr w:type="spellEnd"/>
            <w:r>
              <w:rPr>
                <w:rStyle w:val="a0"/>
                <w:rFonts w:ascii="Times New Roman" w:hAnsi="Times New Roman"/>
                <w:sz w:val="26"/>
                <w:szCs w:val="26"/>
                <w:lang w:val="uk-UA"/>
              </w:rPr>
              <w:t xml:space="preserve"> з громадськістю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D90B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Щорічно до 20 січня року, що настає;</w:t>
            </w:r>
          </w:p>
          <w:p w14:paraId="76AA714E" w14:textId="77777777" w:rsidR="00A11CC5" w:rsidRDefault="00A11CC5" w:rsidP="009C1E84">
            <w:pPr>
              <w:pStyle w:val="a"/>
              <w:spacing w:after="0" w:line="240" w:lineRule="auto"/>
            </w:pPr>
            <w:r>
              <w:rPr>
                <w:rStyle w:val="a0"/>
                <w:rFonts w:ascii="Times New Roman" w:hAnsi="Times New Roman"/>
                <w:sz w:val="26"/>
                <w:szCs w:val="26"/>
                <w:lang w:val="uk-UA"/>
              </w:rPr>
              <w:t>у разі внесення змін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B646" w14:textId="77777777" w:rsidR="00A11CC5" w:rsidRDefault="00A11CC5" w:rsidP="009C1E84">
            <w:pPr>
              <w:pStyle w:val="a"/>
              <w:spacing w:after="0" w:line="240" w:lineRule="auto"/>
              <w:jc w:val="both"/>
            </w:pPr>
            <w:r>
              <w:rPr>
                <w:rStyle w:val="a0"/>
                <w:rFonts w:ascii="Times New Roman" w:hAnsi="Times New Roman"/>
                <w:sz w:val="26"/>
                <w:szCs w:val="26"/>
                <w:lang w:val="en-US"/>
              </w:rPr>
              <w:t>XML</w:t>
            </w:r>
          </w:p>
        </w:tc>
      </w:tr>
      <w:tr w:rsidR="00A11CC5" w14:paraId="0E8A357D" w14:textId="77777777" w:rsidTr="009C1E84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E093" w14:textId="77777777" w:rsidR="00A11CC5" w:rsidRDefault="00A11CC5" w:rsidP="009C1E84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2F8F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Реєстр (перелік) наборів даних, що перебувають у володінні Держатомрегулювання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757B7" w14:textId="77777777" w:rsidR="00A11CC5" w:rsidRDefault="00A11CC5" w:rsidP="009C1E84">
            <w:pPr>
              <w:pStyle w:val="a"/>
              <w:spacing w:after="0" w:line="240" w:lineRule="auto"/>
            </w:pPr>
            <w:r>
              <w:rPr>
                <w:rStyle w:val="a0"/>
                <w:rFonts w:ascii="Times New Roman" w:hAnsi="Times New Roman"/>
                <w:sz w:val="26"/>
                <w:szCs w:val="26"/>
                <w:lang w:val="uk-UA"/>
              </w:rPr>
              <w:t>Сектор інформаційно-аналітичного забезпечення та зв</w:t>
            </w:r>
            <w:r>
              <w:rPr>
                <w:rStyle w:val="a0"/>
                <w:rFonts w:ascii="Times New Roman" w:hAnsi="Times New Roman"/>
                <w:sz w:val="26"/>
                <w:szCs w:val="26"/>
              </w:rPr>
              <w:t>’</w:t>
            </w:r>
            <w:proofErr w:type="spellStart"/>
            <w:r>
              <w:rPr>
                <w:rStyle w:val="a0"/>
                <w:rFonts w:ascii="Times New Roman" w:hAnsi="Times New Roman"/>
                <w:sz w:val="26"/>
                <w:szCs w:val="26"/>
                <w:lang w:val="uk-UA"/>
              </w:rPr>
              <w:t>язків</w:t>
            </w:r>
            <w:proofErr w:type="spellEnd"/>
            <w:r>
              <w:rPr>
                <w:rStyle w:val="a0"/>
                <w:rFonts w:ascii="Times New Roman" w:hAnsi="Times New Roman"/>
                <w:sz w:val="26"/>
                <w:szCs w:val="26"/>
                <w:lang w:val="uk-UA"/>
              </w:rPr>
              <w:t xml:space="preserve"> з громадськістю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EE5B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Щорічно до 20 січня року, що настає;</w:t>
            </w:r>
          </w:p>
          <w:p w14:paraId="59C101F5" w14:textId="77777777" w:rsidR="00A11CC5" w:rsidRDefault="00A11CC5" w:rsidP="009C1E84">
            <w:pPr>
              <w:pStyle w:val="a"/>
              <w:spacing w:after="0" w:line="240" w:lineRule="auto"/>
            </w:pPr>
            <w:r>
              <w:rPr>
                <w:rStyle w:val="a0"/>
                <w:rFonts w:ascii="Times New Roman" w:hAnsi="Times New Roman"/>
                <w:sz w:val="26"/>
                <w:szCs w:val="26"/>
                <w:lang w:val="uk-UA"/>
              </w:rPr>
              <w:t>у разі внесення змін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F93B" w14:textId="77777777" w:rsidR="00A11CC5" w:rsidRDefault="00A11CC5" w:rsidP="009C1E84">
            <w:pPr>
              <w:pStyle w:val="a"/>
              <w:spacing w:after="0" w:line="240" w:lineRule="auto"/>
              <w:jc w:val="both"/>
            </w:pPr>
            <w:r>
              <w:rPr>
                <w:rStyle w:val="a0"/>
                <w:rFonts w:ascii="Times New Roman" w:hAnsi="Times New Roman"/>
                <w:sz w:val="26"/>
                <w:szCs w:val="26"/>
                <w:lang w:val="en-US"/>
              </w:rPr>
              <w:t>ODT</w:t>
            </w:r>
          </w:p>
        </w:tc>
      </w:tr>
      <w:tr w:rsidR="00A11CC5" w14:paraId="4FFC1E9F" w14:textId="77777777" w:rsidTr="009C1E84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2A2D9" w14:textId="77777777" w:rsidR="00A11CC5" w:rsidRDefault="00A11CC5" w:rsidP="009C1E84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3FA4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1) нормативно-правові акти, акти індивідуальної дії (крім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внутрішньоорганізаційних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), прийнятті Держатомрегулюванням;</w:t>
            </w:r>
          </w:p>
          <w:p w14:paraId="7DFC4420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2) проекти регуляторних актів;</w:t>
            </w:r>
          </w:p>
          <w:p w14:paraId="51CE7FC0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7A07D9F7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1A41C42E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3) інформація, визначена законодавством про засади регуляторної політики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FDE78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Управління правового забезпечення</w:t>
            </w:r>
          </w:p>
          <w:p w14:paraId="43D67F8E" w14:textId="77777777" w:rsidR="00A11CC5" w:rsidRDefault="00A11CC5" w:rsidP="009C1E84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3BE3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1) після набрання чинності НПА;</w:t>
            </w:r>
          </w:p>
          <w:p w14:paraId="664E2A03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2) згідно з Планом розробки регуляторних актів;</w:t>
            </w:r>
          </w:p>
          <w:p w14:paraId="5FAE97EB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3) щоквартально до 5 числа наступного місяця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029D" w14:textId="77777777" w:rsidR="00A11CC5" w:rsidRDefault="00A11CC5" w:rsidP="009C1E84">
            <w:pPr>
              <w:pStyle w:val="a"/>
              <w:spacing w:after="0" w:line="240" w:lineRule="auto"/>
              <w:jc w:val="both"/>
            </w:pPr>
            <w:r>
              <w:rPr>
                <w:rStyle w:val="a0"/>
                <w:rFonts w:ascii="Times New Roman" w:hAnsi="Times New Roman"/>
                <w:sz w:val="26"/>
                <w:szCs w:val="26"/>
                <w:lang w:val="en-US"/>
              </w:rPr>
              <w:lastRenderedPageBreak/>
              <w:t>HTML</w:t>
            </w:r>
          </w:p>
        </w:tc>
      </w:tr>
      <w:tr w:rsidR="00A11CC5" w14:paraId="2C498D31" w14:textId="77777777" w:rsidTr="009C1E84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8E95" w14:textId="77777777" w:rsidR="00A11CC5" w:rsidRDefault="00A11CC5" w:rsidP="009C1E84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B548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Єдиний реєстр виданих ліцензій на провадження діяльності у сфері використання ядерної енергії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6C1E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Управління правового забезпечення</w:t>
            </w:r>
          </w:p>
          <w:p w14:paraId="73607005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667B3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Щомісячно до 5 числа наступного місяця;</w:t>
            </w:r>
          </w:p>
          <w:p w14:paraId="51B52FD8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 разі внесення змін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47F0" w14:textId="77777777" w:rsidR="00A11CC5" w:rsidRDefault="00A11CC5" w:rsidP="009C1E84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XML</w:t>
            </w:r>
          </w:p>
        </w:tc>
      </w:tr>
      <w:tr w:rsidR="00A11CC5" w14:paraId="239110DC" w14:textId="77777777" w:rsidTr="009C1E84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63D3" w14:textId="77777777" w:rsidR="00A11CC5" w:rsidRDefault="00A11CC5" w:rsidP="009C1E84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5305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Переліки адміністративних послуг, інформаційні картки адміністративних послуг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1B798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Управління правового забезпечення</w:t>
            </w:r>
          </w:p>
          <w:p w14:paraId="722CEE59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0CC03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Щорічно до 20 січня року, що настає;</w:t>
            </w:r>
          </w:p>
          <w:p w14:paraId="3F5F5659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 разі внесення змін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6435" w14:textId="77777777" w:rsidR="00A11CC5" w:rsidRDefault="00A11CC5" w:rsidP="009C1E84">
            <w:pPr>
              <w:pStyle w:val="a"/>
              <w:spacing w:after="0" w:line="240" w:lineRule="auto"/>
              <w:jc w:val="both"/>
            </w:pPr>
            <w:r>
              <w:rPr>
                <w:rStyle w:val="a0"/>
                <w:rFonts w:ascii="Times New Roman" w:hAnsi="Times New Roman"/>
                <w:sz w:val="26"/>
                <w:szCs w:val="26"/>
                <w:lang w:val="en-US"/>
              </w:rPr>
              <w:t>HTML</w:t>
            </w:r>
          </w:p>
        </w:tc>
      </w:tr>
      <w:tr w:rsidR="00A11CC5" w14:paraId="3BCDCAFC" w14:textId="77777777" w:rsidTr="009C1E84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085F7" w14:textId="77777777" w:rsidR="00A11CC5" w:rsidRDefault="00A11CC5" w:rsidP="009C1E84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0177E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Інформація про нормативно-правові засади діяльності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2108B" w14:textId="77777777" w:rsidR="00A11CC5" w:rsidRDefault="00A11CC5" w:rsidP="009C1E84">
            <w:pPr>
              <w:pStyle w:val="a"/>
              <w:spacing w:after="0" w:line="240" w:lineRule="auto"/>
            </w:pPr>
            <w:r>
              <w:rPr>
                <w:rStyle w:val="a0"/>
                <w:rFonts w:ascii="Times New Roman" w:hAnsi="Times New Roman"/>
                <w:sz w:val="26"/>
                <w:szCs w:val="26"/>
                <w:lang w:val="uk-UA"/>
              </w:rPr>
              <w:t>Сектор інформаційно-аналітичного забезпечення та зв</w:t>
            </w:r>
            <w:r>
              <w:rPr>
                <w:rStyle w:val="a0"/>
                <w:rFonts w:ascii="Times New Roman" w:hAnsi="Times New Roman"/>
                <w:sz w:val="26"/>
                <w:szCs w:val="26"/>
              </w:rPr>
              <w:t>’</w:t>
            </w:r>
            <w:proofErr w:type="spellStart"/>
            <w:r>
              <w:rPr>
                <w:rStyle w:val="a0"/>
                <w:rFonts w:ascii="Times New Roman" w:hAnsi="Times New Roman"/>
                <w:sz w:val="26"/>
                <w:szCs w:val="26"/>
                <w:lang w:val="uk-UA"/>
              </w:rPr>
              <w:t>язків</w:t>
            </w:r>
            <w:proofErr w:type="spellEnd"/>
            <w:r>
              <w:rPr>
                <w:rStyle w:val="a0"/>
                <w:rFonts w:ascii="Times New Roman" w:hAnsi="Times New Roman"/>
                <w:sz w:val="26"/>
                <w:szCs w:val="26"/>
                <w:lang w:val="uk-UA"/>
              </w:rPr>
              <w:t xml:space="preserve"> з громадськістю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812F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Щорічно до 20 січня року, що настає;</w:t>
            </w:r>
          </w:p>
          <w:p w14:paraId="5BF5B600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 разі внесення змін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3F43D" w14:textId="77777777" w:rsidR="00A11CC5" w:rsidRDefault="00A11CC5" w:rsidP="009C1E84">
            <w:pPr>
              <w:pStyle w:val="a"/>
              <w:spacing w:after="0" w:line="240" w:lineRule="auto"/>
              <w:jc w:val="both"/>
            </w:pPr>
            <w:r>
              <w:rPr>
                <w:rStyle w:val="a0"/>
                <w:rFonts w:ascii="Times New Roman" w:hAnsi="Times New Roman"/>
                <w:sz w:val="26"/>
                <w:szCs w:val="26"/>
                <w:lang w:val="en-US"/>
              </w:rPr>
              <w:t>ODT</w:t>
            </w:r>
          </w:p>
        </w:tc>
      </w:tr>
      <w:tr w:rsidR="00A11CC5" w14:paraId="4EAAF48C" w14:textId="77777777" w:rsidTr="009C1E84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0514" w14:textId="77777777" w:rsidR="00A11CC5" w:rsidRDefault="00A11CC5" w:rsidP="009C1E84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C0D0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Накази з основної діяльності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984C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Відділ документального забезпечення, контролю та взаємодії з територіальними органами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5FF2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Щомісячно до 5 числа наступного місяця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9392" w14:textId="77777777" w:rsidR="00A11CC5" w:rsidRDefault="00A11CC5" w:rsidP="009C1E84">
            <w:pPr>
              <w:pStyle w:val="a"/>
              <w:spacing w:after="0" w:line="240" w:lineRule="auto"/>
              <w:jc w:val="both"/>
            </w:pPr>
            <w:r>
              <w:rPr>
                <w:rStyle w:val="a0"/>
                <w:rFonts w:ascii="Times New Roman" w:hAnsi="Times New Roman"/>
                <w:sz w:val="26"/>
                <w:szCs w:val="26"/>
                <w:lang w:val="en-US"/>
              </w:rPr>
              <w:t>ODT, ZIP</w:t>
            </w:r>
          </w:p>
        </w:tc>
      </w:tr>
      <w:tr w:rsidR="00A11CC5" w14:paraId="3375E570" w14:textId="77777777" w:rsidTr="009C1E84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74A8" w14:textId="77777777" w:rsidR="00A11CC5" w:rsidRDefault="00A11CC5" w:rsidP="009C1E84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03B0" w14:textId="77777777" w:rsidR="00A11CC5" w:rsidRDefault="00A11CC5" w:rsidP="009C1E84">
            <w:pPr>
              <w:pStyle w:val="a"/>
              <w:spacing w:after="0" w:line="240" w:lineRule="auto"/>
            </w:pPr>
            <w:r>
              <w:rPr>
                <w:rStyle w:val="a0"/>
                <w:rFonts w:ascii="Times New Roman" w:hAnsi="Times New Roman"/>
                <w:sz w:val="26"/>
                <w:szCs w:val="26"/>
                <w:lang w:val="uk-UA"/>
              </w:rPr>
              <w:t xml:space="preserve">Фінансова звітність </w:t>
            </w:r>
            <w:proofErr w:type="spellStart"/>
            <w:r>
              <w:rPr>
                <w:rStyle w:val="a0"/>
                <w:rFonts w:ascii="Times New Roman" w:hAnsi="Times New Roman"/>
                <w:sz w:val="26"/>
                <w:szCs w:val="26"/>
                <w:lang w:val="uk-UA"/>
              </w:rPr>
              <w:t>суб</w:t>
            </w:r>
            <w:proofErr w:type="spellEnd"/>
            <w:r>
              <w:rPr>
                <w:rStyle w:val="a0"/>
                <w:rFonts w:ascii="Times New Roman" w:hAnsi="Times New Roman"/>
                <w:sz w:val="26"/>
                <w:szCs w:val="26"/>
              </w:rPr>
              <w:t>’</w:t>
            </w:r>
            <w:proofErr w:type="spellStart"/>
            <w:r>
              <w:rPr>
                <w:rStyle w:val="a0"/>
                <w:rFonts w:ascii="Times New Roman" w:hAnsi="Times New Roman"/>
                <w:sz w:val="26"/>
                <w:szCs w:val="26"/>
              </w:rPr>
              <w:t>єктів</w:t>
            </w:r>
            <w:proofErr w:type="spellEnd"/>
            <w:r>
              <w:rPr>
                <w:rStyle w:val="a0"/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Style w:val="a0"/>
                <w:rFonts w:ascii="Times New Roman" w:hAnsi="Times New Roman"/>
                <w:sz w:val="26"/>
                <w:szCs w:val="26"/>
              </w:rPr>
              <w:t>господарювання</w:t>
            </w:r>
            <w:proofErr w:type="spellEnd"/>
            <w:r>
              <w:rPr>
                <w:rStyle w:val="a0"/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Style w:val="a0"/>
                <w:rFonts w:ascii="Times New Roman" w:hAnsi="Times New Roman"/>
                <w:sz w:val="26"/>
                <w:szCs w:val="26"/>
                <w:lang w:val="uk-UA"/>
              </w:rPr>
              <w:t>державного та комунального секторів економіки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2252" w14:textId="77777777" w:rsidR="00A11CC5" w:rsidRDefault="00A11CC5" w:rsidP="009C1E84">
            <w:pPr>
              <w:pStyle w:val="a"/>
              <w:spacing w:after="0" w:line="240" w:lineRule="auto"/>
            </w:pPr>
            <w:r>
              <w:rPr>
                <w:rStyle w:val="a0"/>
                <w:rFonts w:ascii="Times New Roman" w:hAnsi="Times New Roman"/>
                <w:sz w:val="26"/>
                <w:szCs w:val="26"/>
                <w:lang w:val="uk-UA"/>
              </w:rPr>
              <w:t>Управління економіки, фінансів та обліку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8426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Щоквартально:</w:t>
            </w:r>
          </w:p>
          <w:p w14:paraId="6CED86E9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І, ІІ, ІІІ квартали до 30 числа наступного місяця;</w:t>
            </w:r>
          </w:p>
          <w:p w14:paraId="6F5D8211" w14:textId="77777777" w:rsidR="00A11CC5" w:rsidRDefault="00A11CC5" w:rsidP="009C1E84">
            <w:pPr>
              <w:pStyle w:val="a"/>
              <w:spacing w:after="0" w:line="240" w:lineRule="auto"/>
            </w:pPr>
            <w:r>
              <w:rPr>
                <w:rStyle w:val="a0"/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Style w:val="a0"/>
                <w:rFonts w:ascii="Times New Roman" w:hAnsi="Times New Roman"/>
                <w:sz w:val="26"/>
                <w:szCs w:val="26"/>
                <w:lang w:val="en-US"/>
              </w:rPr>
              <w:t>V</w:t>
            </w:r>
            <w:r>
              <w:rPr>
                <w:rStyle w:val="a0"/>
                <w:rFonts w:ascii="Times New Roman" w:hAnsi="Times New Roman"/>
                <w:sz w:val="26"/>
                <w:szCs w:val="26"/>
                <w:lang w:val="uk-UA"/>
              </w:rPr>
              <w:t xml:space="preserve"> квартал до 30 березня наступного 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3B5E4" w14:textId="77777777" w:rsidR="00A11CC5" w:rsidRDefault="00A11CC5" w:rsidP="009C1E84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ODT</w:t>
            </w:r>
          </w:p>
        </w:tc>
      </w:tr>
      <w:tr w:rsidR="00A11CC5" w14:paraId="702450FB" w14:textId="77777777" w:rsidTr="009C1E84">
        <w:tblPrEx>
          <w:tblCellMar>
            <w:top w:w="0" w:type="dxa"/>
            <w:bottom w:w="0" w:type="dxa"/>
          </w:tblCellMar>
        </w:tblPrEx>
        <w:trPr>
          <w:trHeight w:val="15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CC09" w14:textId="77777777" w:rsidR="00A11CC5" w:rsidRDefault="00A11CC5" w:rsidP="009C1E84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40A6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Переліки регуляторних актів із зазначенням дати набрання чинності, строку проведення базового, повторного та періодичного відстеження їх результативності та інформації про місце їх оприлюднення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EFCE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Управління правового забезпечення</w:t>
            </w:r>
          </w:p>
          <w:p w14:paraId="169380F7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3004" w14:textId="77777777" w:rsidR="00A11CC5" w:rsidRDefault="00A11CC5" w:rsidP="009C1E84">
            <w:pPr>
              <w:pStyle w:val="a"/>
              <w:spacing w:after="0" w:line="240" w:lineRule="auto"/>
            </w:pPr>
            <w:r>
              <w:rPr>
                <w:rStyle w:val="a0"/>
                <w:rFonts w:ascii="Times New Roman" w:hAnsi="Times New Roman"/>
                <w:sz w:val="26"/>
                <w:szCs w:val="26"/>
                <w:lang w:val="uk-UA"/>
              </w:rPr>
              <w:t>Щоквартально до 5 числа наступного місяця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9CA56" w14:textId="77777777" w:rsidR="00A11CC5" w:rsidRDefault="00A11CC5" w:rsidP="009C1E84">
            <w:pPr>
              <w:pStyle w:val="a"/>
              <w:spacing w:after="0" w:line="240" w:lineRule="auto"/>
              <w:jc w:val="both"/>
            </w:pPr>
            <w:r>
              <w:rPr>
                <w:rStyle w:val="a0"/>
                <w:rFonts w:ascii="Times New Roman" w:hAnsi="Times New Roman"/>
                <w:sz w:val="26"/>
                <w:szCs w:val="26"/>
                <w:lang w:val="en-US"/>
              </w:rPr>
              <w:t>XML</w:t>
            </w:r>
          </w:p>
        </w:tc>
      </w:tr>
      <w:tr w:rsidR="00A11CC5" w14:paraId="5D872270" w14:textId="77777777" w:rsidTr="009C1E84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A43F" w14:textId="77777777" w:rsidR="00A11CC5" w:rsidRDefault="00A11CC5" w:rsidP="009C1E84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0D07E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Річні зведені основні фінансові показники виконання фінансових планів підприємств державного та комунального секторів економіки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B2FD0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Управління економіки, фінансів та обліку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27B0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Щорічно до 30 березня наступного 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5EB6" w14:textId="77777777" w:rsidR="00A11CC5" w:rsidRDefault="00A11CC5" w:rsidP="009C1E84">
            <w:pPr>
              <w:pStyle w:val="a"/>
              <w:spacing w:after="0" w:line="240" w:lineRule="auto"/>
              <w:jc w:val="both"/>
            </w:pPr>
            <w:r>
              <w:rPr>
                <w:rStyle w:val="a0"/>
                <w:rFonts w:ascii="Times New Roman" w:hAnsi="Times New Roman"/>
                <w:sz w:val="26"/>
                <w:szCs w:val="26"/>
                <w:lang w:val="en-US"/>
              </w:rPr>
              <w:t>HTML</w:t>
            </w:r>
          </w:p>
        </w:tc>
      </w:tr>
      <w:tr w:rsidR="00A11CC5" w14:paraId="07B1F870" w14:textId="77777777" w:rsidTr="009C1E84">
        <w:tblPrEx>
          <w:tblCellMar>
            <w:top w:w="0" w:type="dxa"/>
            <w:bottom w:w="0" w:type="dxa"/>
          </w:tblCellMar>
        </w:tblPrEx>
        <w:trPr>
          <w:trHeight w:val="22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16FA" w14:textId="77777777" w:rsidR="00A11CC5" w:rsidRDefault="00A11CC5" w:rsidP="009C1E84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4B0F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План діяльності з підготовки проектів регуляторних актів із зазначенням видів і назв проектів, цілей їх прийняття, строків підготовки проектів, найменування органів та підрозділів, відповідальних за розроблення проектів регуляторних актів, дату їх внесення на розгляд регуляторного органу та посилання на місце оприлюднення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8146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Управління правового забезпечення</w:t>
            </w:r>
          </w:p>
          <w:p w14:paraId="543B39F6" w14:textId="77777777" w:rsidR="00A11CC5" w:rsidRDefault="00A11CC5" w:rsidP="009C1E84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82E8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Щорічно до 25 грудня року, що закінчується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F7BD" w14:textId="77777777" w:rsidR="00A11CC5" w:rsidRDefault="00A11CC5" w:rsidP="009C1E84">
            <w:pPr>
              <w:pStyle w:val="a"/>
              <w:spacing w:after="0" w:line="240" w:lineRule="auto"/>
              <w:jc w:val="both"/>
            </w:pPr>
            <w:r>
              <w:rPr>
                <w:rStyle w:val="a0"/>
                <w:rFonts w:ascii="Times New Roman" w:hAnsi="Times New Roman"/>
                <w:sz w:val="26"/>
                <w:szCs w:val="26"/>
                <w:lang w:val="en-US"/>
              </w:rPr>
              <w:t>XML</w:t>
            </w:r>
          </w:p>
        </w:tc>
      </w:tr>
      <w:tr w:rsidR="00A11CC5" w14:paraId="5DC43A3B" w14:textId="77777777" w:rsidTr="009C1E8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8DF2" w14:textId="77777777" w:rsidR="00A11CC5" w:rsidRDefault="00A11CC5" w:rsidP="009C1E84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4BAA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Інформація про отримане майно (обладнання, програмне забезпечення) у рамках міжнародної технічної допомоги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18EED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Відділ міжнародного співробітництва та європейської інтеграції;</w:t>
            </w:r>
          </w:p>
          <w:p w14:paraId="06B4EF98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Сектор адміністративно-господарського забезпечення та мобілізаційної роботи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8575C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Щорічно до 20 січня року, що настає;</w:t>
            </w:r>
          </w:p>
          <w:p w14:paraId="661C46A7" w14:textId="77777777" w:rsidR="00A11CC5" w:rsidRDefault="00A11CC5" w:rsidP="009C1E84">
            <w:pPr>
              <w:pStyle w:val="a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 разі внесення змін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5386" w14:textId="77777777" w:rsidR="00A11CC5" w:rsidRDefault="00A11CC5" w:rsidP="009C1E84">
            <w:pPr>
              <w:pStyle w:val="a"/>
              <w:spacing w:after="0" w:line="240" w:lineRule="auto"/>
              <w:jc w:val="both"/>
            </w:pPr>
            <w:r>
              <w:rPr>
                <w:rStyle w:val="a0"/>
                <w:rFonts w:ascii="Times New Roman" w:hAnsi="Times New Roman"/>
                <w:sz w:val="26"/>
                <w:szCs w:val="26"/>
                <w:lang w:val="en-US"/>
              </w:rPr>
              <w:t>HTML</w:t>
            </w:r>
          </w:p>
        </w:tc>
      </w:tr>
    </w:tbl>
    <w:p w14:paraId="4BFAE19E" w14:textId="77777777" w:rsidR="00A11CC5" w:rsidRDefault="00A11CC5" w:rsidP="00A11CC5">
      <w:pPr>
        <w:pStyle w:val="a"/>
        <w:spacing w:after="0"/>
        <w:rPr>
          <w:rFonts w:ascii="Times New Roman" w:hAnsi="Times New Roman"/>
          <w:b/>
          <w:sz w:val="26"/>
          <w:szCs w:val="26"/>
          <w:lang w:val="uk-UA"/>
        </w:rPr>
      </w:pPr>
    </w:p>
    <w:p w14:paraId="72AE51B9" w14:textId="77777777" w:rsidR="00A11CC5" w:rsidRDefault="00A11CC5" w:rsidP="00A11CC5">
      <w:pPr>
        <w:pStyle w:val="a"/>
        <w:spacing w:after="0"/>
        <w:rPr>
          <w:rFonts w:ascii="Times New Roman" w:hAnsi="Times New Roman"/>
          <w:b/>
          <w:sz w:val="26"/>
          <w:szCs w:val="26"/>
          <w:lang w:val="uk-UA"/>
        </w:rPr>
      </w:pPr>
    </w:p>
    <w:p w14:paraId="2482128E" w14:textId="77777777" w:rsidR="00A11CC5" w:rsidRDefault="00A11CC5" w:rsidP="00A11CC5">
      <w:pPr>
        <w:pStyle w:val="a"/>
        <w:spacing w:after="0"/>
        <w:rPr>
          <w:rFonts w:ascii="Times New Roman" w:hAnsi="Times New Roman"/>
          <w:b/>
          <w:sz w:val="26"/>
          <w:szCs w:val="26"/>
          <w:lang w:val="uk-UA"/>
        </w:rPr>
      </w:pPr>
    </w:p>
    <w:p w14:paraId="2D0E9E3D" w14:textId="77777777" w:rsidR="00A11CC5" w:rsidRDefault="00A11CC5" w:rsidP="00A11CC5">
      <w:pPr>
        <w:pStyle w:val="a"/>
        <w:spacing w:after="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Завідувач Сектору інформаційно-</w:t>
      </w:r>
    </w:p>
    <w:p w14:paraId="24D95D08" w14:textId="77777777" w:rsidR="00A11CC5" w:rsidRDefault="00A11CC5" w:rsidP="00A11CC5">
      <w:pPr>
        <w:pStyle w:val="a"/>
        <w:spacing w:after="0"/>
      </w:pPr>
      <w:r>
        <w:rPr>
          <w:rStyle w:val="a0"/>
          <w:rFonts w:ascii="Times New Roman" w:hAnsi="Times New Roman"/>
          <w:b/>
          <w:sz w:val="26"/>
          <w:szCs w:val="26"/>
          <w:lang w:val="uk-UA"/>
        </w:rPr>
        <w:t>аналітичного забезпечення та зв</w:t>
      </w:r>
      <w:r>
        <w:rPr>
          <w:rStyle w:val="a0"/>
          <w:rFonts w:ascii="Times New Roman" w:hAnsi="Times New Roman"/>
          <w:b/>
          <w:sz w:val="26"/>
          <w:szCs w:val="26"/>
        </w:rPr>
        <w:t>’</w:t>
      </w:r>
      <w:proofErr w:type="spellStart"/>
      <w:r>
        <w:rPr>
          <w:rStyle w:val="a0"/>
          <w:rFonts w:ascii="Times New Roman" w:hAnsi="Times New Roman"/>
          <w:b/>
          <w:sz w:val="26"/>
          <w:szCs w:val="26"/>
          <w:lang w:val="uk-UA"/>
        </w:rPr>
        <w:t>язків</w:t>
      </w:r>
      <w:proofErr w:type="spellEnd"/>
    </w:p>
    <w:p w14:paraId="41D2D1B3" w14:textId="77777777" w:rsidR="00A11CC5" w:rsidRDefault="00A11CC5" w:rsidP="00A11CC5">
      <w:pPr>
        <w:pStyle w:val="a"/>
        <w:spacing w:after="0"/>
      </w:pPr>
      <w:r>
        <w:rPr>
          <w:rStyle w:val="a0"/>
          <w:rFonts w:ascii="Times New Roman" w:hAnsi="Times New Roman"/>
          <w:b/>
          <w:sz w:val="26"/>
          <w:szCs w:val="26"/>
          <w:lang w:val="uk-UA"/>
        </w:rPr>
        <w:t>з громадськістю (самостійний)                   ______________ Анна ГАВРЮК</w:t>
      </w:r>
    </w:p>
    <w:p w14:paraId="25AB0710" w14:textId="77777777" w:rsidR="00CB0EF9" w:rsidRDefault="00CB0EF9"/>
    <w:sectPr w:rsidR="00CB0EF9">
      <w:pgSz w:w="16838" w:h="11906" w:orient="landscape"/>
      <w:pgMar w:top="1418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C5"/>
    <w:rsid w:val="00A11CC5"/>
    <w:rsid w:val="00C330EF"/>
    <w:rsid w:val="00CB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85FB"/>
  <w15:chartTrackingRefBased/>
  <w15:docId w15:val="{7F13A157-DA09-44FA-84DA-F4F7D27D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CC5"/>
    <w:pPr>
      <w:autoSpaceDN w:val="0"/>
      <w:spacing w:line="254" w:lineRule="auto"/>
      <w:textAlignment w:val="baseline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rsid w:val="00A11CC5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lang w:val="ru-RU"/>
    </w:rPr>
  </w:style>
  <w:style w:type="character" w:customStyle="1" w:styleId="a0">
    <w:name w:val="Основной шрифт абзаца"/>
    <w:rsid w:val="00A1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9A331-1BC4-471C-8EFB-A71A16F5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Maiboroda Ksenia</dc:creator>
  <cp:keywords/>
  <dc:description/>
  <cp:lastModifiedBy>Maiboroda Ksenia</cp:lastModifiedBy>
  <cp:revision>2</cp:revision>
  <dcterms:created xsi:type="dcterms:W3CDTF">2020-08-31T07:16:00Z</dcterms:created>
  <dcterms:modified xsi:type="dcterms:W3CDTF">2020-08-31T07:16:00Z</dcterms:modified>
</cp:coreProperties>
</file>